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48" w:rsidRDefault="00062D48" w:rsidP="00062D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74B51" w:rsidRPr="00062D48" w:rsidRDefault="00062D48" w:rsidP="00FC07E6">
      <w:pPr>
        <w:ind w:firstLine="0"/>
        <w:jc w:val="center"/>
        <w:rPr>
          <w:rFonts w:ascii="Times New Roman" w:hAnsi="Times New Roman" w:cs="Times New Roman"/>
          <w:sz w:val="40"/>
          <w:szCs w:val="40"/>
        </w:rPr>
      </w:pPr>
      <w:r w:rsidRPr="00062D48">
        <w:rPr>
          <w:rFonts w:ascii="Times New Roman" w:hAnsi="Times New Roman" w:cs="Times New Roman"/>
          <w:sz w:val="40"/>
          <w:szCs w:val="40"/>
        </w:rPr>
        <w:t>PROJEKT RIADENIA MATERSKEJ ŠKOLY</w:t>
      </w:r>
    </w:p>
    <w:p w:rsidR="00062D48" w:rsidRPr="00062D48" w:rsidRDefault="00062D48" w:rsidP="00FC07E6">
      <w:pPr>
        <w:ind w:firstLine="0"/>
        <w:jc w:val="center"/>
        <w:rPr>
          <w:rFonts w:ascii="Times New Roman" w:hAnsi="Times New Roman" w:cs="Times New Roman"/>
          <w:sz w:val="40"/>
          <w:szCs w:val="40"/>
        </w:rPr>
      </w:pPr>
      <w:r w:rsidRPr="00062D48">
        <w:rPr>
          <w:rFonts w:ascii="Times New Roman" w:hAnsi="Times New Roman" w:cs="Times New Roman"/>
          <w:sz w:val="40"/>
          <w:szCs w:val="40"/>
        </w:rPr>
        <w:t>V PUSTÝCH ÚĽANOCH</w:t>
      </w:r>
    </w:p>
    <w:p w:rsidR="00062D48" w:rsidRPr="00062D48" w:rsidRDefault="00062D48" w:rsidP="00FC07E6">
      <w:pPr>
        <w:ind w:firstLine="0"/>
        <w:jc w:val="center"/>
        <w:rPr>
          <w:rFonts w:ascii="Times New Roman" w:hAnsi="Times New Roman" w:cs="Times New Roman"/>
          <w:sz w:val="40"/>
          <w:szCs w:val="40"/>
        </w:rPr>
      </w:pPr>
      <w:r w:rsidRPr="00062D48">
        <w:rPr>
          <w:rFonts w:ascii="Times New Roman" w:hAnsi="Times New Roman" w:cs="Times New Roman"/>
          <w:sz w:val="40"/>
          <w:szCs w:val="40"/>
        </w:rPr>
        <w:t>V ROKOCH 2026 – 2031</w:t>
      </w: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062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2D48" w:rsidRDefault="00062D48" w:rsidP="00FC07E6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Mgr. Eva </w:t>
      </w:r>
      <w:proofErr w:type="spellStart"/>
      <w:r>
        <w:rPr>
          <w:rFonts w:ascii="Times New Roman" w:hAnsi="Times New Roman" w:cs="Times New Roman"/>
          <w:sz w:val="32"/>
          <w:szCs w:val="32"/>
        </w:rPr>
        <w:t>Fartelová</w:t>
      </w:r>
      <w:proofErr w:type="spellEnd"/>
    </w:p>
    <w:p w:rsidR="00062D48" w:rsidRDefault="00062D48" w:rsidP="00B066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62D48" w:rsidRPr="00DE0249" w:rsidRDefault="00DA5C15" w:rsidP="004B0BCC">
      <w:pPr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DE0249">
        <w:rPr>
          <w:rFonts w:ascii="Times New Roman" w:hAnsi="Times New Roman" w:cs="Times New Roman"/>
          <w:b/>
          <w:bCs/>
          <w:sz w:val="28"/>
          <w:szCs w:val="28"/>
        </w:rPr>
        <w:lastRenderedPageBreak/>
        <w:t>Ú</w:t>
      </w:r>
      <w:r w:rsidR="00FC07E6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DA5C15" w:rsidRDefault="00DA5C15" w:rsidP="00FC07E6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DA5C15">
        <w:rPr>
          <w:rFonts w:ascii="Times New Roman" w:hAnsi="Times New Roman" w:cs="Times New Roman"/>
          <w:sz w:val="24"/>
          <w:szCs w:val="24"/>
          <w:lang w:val="sk-SK"/>
        </w:rPr>
        <w:t>Predložený projekt koncepcie rozvoja Materskej školy v Pustých Úľanoch vychádza z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A5C15">
        <w:rPr>
          <w:rFonts w:ascii="Times New Roman" w:hAnsi="Times New Roman" w:cs="Times New Roman"/>
          <w:sz w:val="24"/>
          <w:szCs w:val="24"/>
          <w:lang w:val="sk-SK"/>
        </w:rPr>
        <w:t>aktuáln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ych legislatívnych rámcov, predovšetkým zo Školského zákona a Štátneho vzdelávacieho programu pre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predprimárne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vzdelávanie. Manažment modernej materskej školy v súčasnosti nestojí len na zabezpečení plynulej prevádzky, ale predovšetkým na strategickom plánovaní, </w:t>
      </w:r>
      <w:r w:rsidR="006F5C81">
        <w:rPr>
          <w:rFonts w:ascii="Times New Roman" w:hAnsi="Times New Roman" w:cs="Times New Roman"/>
          <w:sz w:val="24"/>
          <w:szCs w:val="24"/>
          <w:lang w:val="sk-SK"/>
        </w:rPr>
        <w:t xml:space="preserve">otvorenej komunikácii,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inkluzívnom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prístupe a neustálom zvyšovaní kvality výchovno-vzdelávacieho procesu.</w:t>
      </w:r>
      <w:r w:rsidRPr="00DA5C1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F5C81">
        <w:rPr>
          <w:rFonts w:ascii="Times New Roman" w:hAnsi="Times New Roman" w:cs="Times New Roman"/>
          <w:sz w:val="24"/>
          <w:szCs w:val="24"/>
          <w:lang w:val="sk-SK"/>
        </w:rPr>
        <w:t xml:space="preserve">Materská škola je pre dieťa prvým reálnym krokom začlenenia sa do spoločnosti, mojou základnou filozofiou je vytvárať pre deti prostredie, kde je prirodzená zvedavosť hlavným hnacím motorom k učeniu. </w:t>
      </w:r>
    </w:p>
    <w:p w:rsidR="00B97044" w:rsidRPr="00D06594" w:rsidRDefault="00EF4079" w:rsidP="00FC07E6">
      <w:pPr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 pozíciu riaditeľky kandidujem už po druhýkrát. Tomuto kroku predchádzalo dlhé a zodpovedné zvažovanie všetkých „pre“ a „proti“. Moje konečné rozhodnutie však vychádza z hlbokého</w:t>
      </w:r>
      <w:r w:rsidR="00980E2C">
        <w:rPr>
          <w:rFonts w:ascii="Times New Roman" w:hAnsi="Times New Roman" w:cs="Times New Roman"/>
          <w:sz w:val="24"/>
          <w:szCs w:val="24"/>
          <w:lang w:val="sk-SK"/>
        </w:rPr>
        <w:t xml:space="preserve"> presvedčenia, že ma táto práca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ľudsky aj profesionálne maximálne napĺňa a dáva mi hlboký zmysel. Chcem nadviazať na doterajšie úspechy, zúročiť svoje skúsenosti a viesť školu rodinného typu s pevnými hodnotami. Škola musí flexibilne reagovať na výzvy 21. storočia, akými sú inklúzia, digitalizácia či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well-being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detí a</w:t>
      </w:r>
      <w:r w:rsidR="00A571BA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pedagógov</w:t>
      </w:r>
      <w:r w:rsidR="00A571BA">
        <w:rPr>
          <w:rFonts w:ascii="Times New Roman" w:hAnsi="Times New Roman" w:cs="Times New Roman"/>
          <w:sz w:val="24"/>
          <w:szCs w:val="24"/>
          <w:lang w:val="sk-SK"/>
        </w:rPr>
        <w:t>. Tento projekt predstavuje jasnú strategickú cestu v horizonte piatich rokov. Jeho cieľom je premeniť školu na bezpečné miesto pre harmonický rozvoj detí, motivujúce pracovisko pre zamestnancov a spoľahlivého partnera pre zriaďovateľa a rodičov.</w:t>
      </w:r>
    </w:p>
    <w:p w:rsidR="00B97044" w:rsidRDefault="00B97044" w:rsidP="00FC07E6">
      <w:pPr>
        <w:pStyle w:val="Odsekzoznamu"/>
        <w:ind w:left="1068" w:firstLine="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</w:p>
    <w:p w:rsidR="00A571BA" w:rsidRPr="00C052B1" w:rsidRDefault="00A571BA" w:rsidP="00FC07E6">
      <w:pPr>
        <w:pStyle w:val="Odsekzoznamu"/>
        <w:numPr>
          <w:ilvl w:val="0"/>
          <w:numId w:val="22"/>
        </w:numPr>
        <w:contextualSpacing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C052B1">
        <w:rPr>
          <w:rFonts w:ascii="Times New Roman" w:hAnsi="Times New Roman" w:cs="Times New Roman"/>
          <w:b/>
          <w:bCs/>
          <w:sz w:val="28"/>
          <w:szCs w:val="28"/>
          <w:lang w:val="sk-SK"/>
        </w:rPr>
        <w:t>HLAVNÁ VÍZIA A POSLANIE MATERSKEJ ŠKOLY</w:t>
      </w:r>
    </w:p>
    <w:p w:rsidR="00D06594" w:rsidRDefault="00B97044" w:rsidP="003D7E10">
      <w:pPr>
        <w:pStyle w:val="Odsekzoznamu"/>
        <w:ind w:left="0" w:firstLine="708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„Materská škola ako moderné, otvorené a spolupracujúce spoločenstvo, ktoré spája rodinu, obec a inovatívne vzdelávanie pre šťastnú budúcnosť dieťaťa.“</w:t>
      </w:r>
      <w:r w:rsidR="00AE31D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Naším poslaním je pretvoriť materskú školu na živé centrum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komunitného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života v obci. Chceme byť inštitúciou, ktorá prekračuje hranice bežnej školskej dochádzky. Budujeme bezpečné miesto plné podnetov, kde rozvíjame jedinečný potenciál každého dieťaťa prostredníctvom bohatej krúžkovej činnosti, projektových aktivít a úzkeho prepojenia s lokálnym prostredím.</w:t>
      </w:r>
    </w:p>
    <w:p w:rsidR="00F72C65" w:rsidRPr="00F72C65" w:rsidRDefault="00F72C65" w:rsidP="003D7E10">
      <w:pPr>
        <w:pStyle w:val="Odsekzoznamu"/>
        <w:ind w:left="0" w:firstLine="708"/>
        <w:contextualSpacing w:val="0"/>
        <w:rPr>
          <w:rFonts w:ascii="Times New Roman" w:hAnsi="Times New Roman" w:cs="Times New Roman"/>
          <w:sz w:val="16"/>
          <w:szCs w:val="16"/>
          <w:lang w:val="sk-SK"/>
        </w:rPr>
      </w:pPr>
    </w:p>
    <w:p w:rsidR="00D06594" w:rsidRPr="00C052B1" w:rsidRDefault="00D06594" w:rsidP="004B0BCC">
      <w:pPr>
        <w:pStyle w:val="Odsekzoznamu"/>
        <w:numPr>
          <w:ilvl w:val="0"/>
          <w:numId w:val="22"/>
        </w:numPr>
        <w:ind w:left="1423" w:hanging="357"/>
        <w:contextualSpacing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C052B1">
        <w:rPr>
          <w:rFonts w:ascii="Times New Roman" w:hAnsi="Times New Roman" w:cs="Times New Roman"/>
          <w:b/>
          <w:bCs/>
          <w:sz w:val="28"/>
          <w:szCs w:val="28"/>
          <w:lang w:val="sk-SK"/>
        </w:rPr>
        <w:t>ANALÝZA SÚČASNÉHO STAVU ŠKOLY</w:t>
      </w:r>
    </w:p>
    <w:p w:rsidR="00D06594" w:rsidRDefault="00D06594" w:rsidP="00FC07E6">
      <w:pPr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Východiskovým bodom pre stanovenie novej stratégie na roky 2026 – 2031 je objektívne zhodnotenie aktuálnej situácie na základe mojich doterajších pedagogických a organizačných skúseností priamo v prostredí Materskej školy v Pustých Úľanoch.</w:t>
      </w:r>
    </w:p>
    <w:p w:rsidR="0061142E" w:rsidRPr="0061142E" w:rsidRDefault="00D06594" w:rsidP="00845D76">
      <w:pPr>
        <w:pStyle w:val="Odsekzoznamu"/>
        <w:spacing w:before="120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D06594">
        <w:rPr>
          <w:rFonts w:ascii="Times New Roman" w:hAnsi="Times New Roman" w:cs="Times New Roman"/>
          <w:b/>
          <w:bCs/>
          <w:sz w:val="24"/>
          <w:szCs w:val="24"/>
          <w:lang w:val="sk-SK"/>
        </w:rPr>
        <w:t>2.1.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06594">
        <w:rPr>
          <w:rFonts w:ascii="Times New Roman" w:hAnsi="Times New Roman" w:cs="Times New Roman"/>
          <w:b/>
          <w:bCs/>
          <w:sz w:val="24"/>
          <w:szCs w:val="24"/>
          <w:lang w:val="sk-SK"/>
        </w:rPr>
        <w:t>Kapacity a naplnenosť školy</w:t>
      </w:r>
    </w:p>
    <w:p w:rsidR="00D06594" w:rsidRDefault="00D06594" w:rsidP="00FC07E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súčasná kapacita: škola v súčasnosti funguje s počtom tried 3, štvrtá trieda slúži ako telocvičňa. </w:t>
      </w:r>
    </w:p>
    <w:p w:rsidR="00DE0249" w:rsidRPr="00D06594" w:rsidRDefault="00D06594" w:rsidP="00845D76">
      <w:pPr>
        <w:pStyle w:val="Odsekzoznamu"/>
        <w:spacing w:before="120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D06594">
        <w:rPr>
          <w:rFonts w:ascii="Times New Roman" w:hAnsi="Times New Roman" w:cs="Times New Roman"/>
          <w:b/>
          <w:bCs/>
          <w:sz w:val="24"/>
          <w:szCs w:val="24"/>
          <w:lang w:val="sk-SK"/>
        </w:rPr>
        <w:t>2.2. Pedagogický proces a personálne zabezpečenie</w:t>
      </w:r>
    </w:p>
    <w:p w:rsidR="00D06594" w:rsidRDefault="00D06594" w:rsidP="00FC07E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kvalifikovanosť – pedagogický zbor je 100% kvalifikovaný.</w:t>
      </w:r>
    </w:p>
    <w:p w:rsidR="00D06594" w:rsidRDefault="00D06594" w:rsidP="00FC07E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lastRenderedPageBreak/>
        <w:t>výchovný program – škola stabilne plní ciele Štátneho vzdelávacieho programu.</w:t>
      </w:r>
    </w:p>
    <w:p w:rsidR="00D06594" w:rsidRDefault="00D06594" w:rsidP="00FC07E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chýbajúca podpora – výrazným deficitom súčasného stavu je absencia podporného tímu.</w:t>
      </w:r>
    </w:p>
    <w:p w:rsidR="00D06594" w:rsidRPr="0061142E" w:rsidRDefault="00D06594" w:rsidP="00845D76">
      <w:pPr>
        <w:pStyle w:val="Odsekzoznamu"/>
        <w:spacing w:before="120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>2.3. Materiálno-technické zabezpečenie</w:t>
      </w:r>
    </w:p>
    <w:p w:rsidR="00D06594" w:rsidRDefault="00D06594" w:rsidP="00FC07E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stav interiéru – vnútorné priestory tried sú estetick</w:t>
      </w:r>
      <w:r w:rsidR="00980E2C">
        <w:rPr>
          <w:rFonts w:ascii="Times New Roman" w:hAnsi="Times New Roman" w:cs="Times New Roman"/>
          <w:sz w:val="24"/>
          <w:szCs w:val="24"/>
          <w:lang w:val="sk-SK"/>
        </w:rPr>
        <w:t>é, čisté a priebežne udržiavané, 3 triedy sú vybavené interaktívnou tabuľou, tlačiarňou.</w:t>
      </w:r>
    </w:p>
    <w:p w:rsidR="00D06594" w:rsidRDefault="00D06594" w:rsidP="00845D7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845D76">
        <w:rPr>
          <w:rFonts w:ascii="Times New Roman" w:hAnsi="Times New Roman" w:cs="Times New Roman"/>
          <w:sz w:val="24"/>
          <w:szCs w:val="24"/>
          <w:lang w:val="sk-SK"/>
        </w:rPr>
        <w:t xml:space="preserve">školský dvor – areál </w:t>
      </w:r>
      <w:r w:rsidR="0061142E" w:rsidRPr="00845D76">
        <w:rPr>
          <w:rFonts w:ascii="Times New Roman" w:hAnsi="Times New Roman" w:cs="Times New Roman"/>
          <w:sz w:val="24"/>
          <w:szCs w:val="24"/>
          <w:lang w:val="sk-SK"/>
        </w:rPr>
        <w:t>je priestranný s obrovským potenciálom, no v súčasnosti je využívaný len pasív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>ne. Hracie prvky sú staršieho dá</w:t>
      </w:r>
      <w:r w:rsidR="0061142E" w:rsidRPr="00845D76">
        <w:rPr>
          <w:rFonts w:ascii="Times New Roman" w:hAnsi="Times New Roman" w:cs="Times New Roman"/>
          <w:sz w:val="24"/>
          <w:szCs w:val="24"/>
          <w:lang w:val="sk-SK"/>
        </w:rPr>
        <w:t>ta výroby a absentujú moderné, certifikované zostavy, ktoré by podnecovali pohybový rozvoj.</w:t>
      </w:r>
    </w:p>
    <w:p w:rsidR="0061142E" w:rsidRPr="00845D76" w:rsidRDefault="0061142E" w:rsidP="00845D76">
      <w:pPr>
        <w:pStyle w:val="Odsekzoznamu"/>
        <w:numPr>
          <w:ilvl w:val="1"/>
          <w:numId w:val="20"/>
        </w:numPr>
        <w:spacing w:before="12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845D76">
        <w:rPr>
          <w:rFonts w:ascii="Times New Roman" w:hAnsi="Times New Roman" w:cs="Times New Roman"/>
          <w:sz w:val="24"/>
          <w:szCs w:val="24"/>
          <w:lang w:val="sk-SK"/>
        </w:rPr>
        <w:t xml:space="preserve">financovanie – rozpočet školy je dlhodobo napnutý, kryje primárne mzdové a prevádzkové náklady. </w:t>
      </w:r>
    </w:p>
    <w:p w:rsidR="0061142E" w:rsidRPr="0061142E" w:rsidRDefault="0061142E" w:rsidP="00845D76">
      <w:pPr>
        <w:pStyle w:val="Odsekzoznamu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>2.4. Spolupráca s partnermi a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>verejnosťou</w:t>
      </w:r>
    </w:p>
    <w:p w:rsidR="0061142E" w:rsidRDefault="0061142E" w:rsidP="00845D76">
      <w:pPr>
        <w:pStyle w:val="Odsekzoznamu"/>
        <w:spacing w:before="120"/>
        <w:ind w:left="1134" w:firstLine="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-</w:t>
      </w:r>
      <w:r w:rsidR="00845D76"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komunikácia s rodičmi – prebieha na štandardnej úrovni cez systém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EduPage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, formálne rodičovské 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 xml:space="preserve">združenia, triedne skupiny cez </w:t>
      </w:r>
      <w:proofErr w:type="spellStart"/>
      <w:r w:rsidR="002C6A1E">
        <w:rPr>
          <w:rFonts w:ascii="Times New Roman" w:hAnsi="Times New Roman" w:cs="Times New Roman"/>
          <w:sz w:val="24"/>
          <w:szCs w:val="24"/>
          <w:lang w:val="sk-SK"/>
        </w:rPr>
        <w:t>WhatsA</w:t>
      </w:r>
      <w:r>
        <w:rPr>
          <w:rFonts w:ascii="Times New Roman" w:hAnsi="Times New Roman" w:cs="Times New Roman"/>
          <w:sz w:val="24"/>
          <w:szCs w:val="24"/>
          <w:lang w:val="sk-SK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a webové sídlo školy.</w:t>
      </w:r>
    </w:p>
    <w:p w:rsidR="0061142E" w:rsidRDefault="0061142E" w:rsidP="003D7E10">
      <w:pPr>
        <w:pStyle w:val="Odsekzoznamu"/>
        <w:spacing w:before="120"/>
        <w:ind w:left="0" w:firstLine="1134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-</w:t>
      </w:r>
      <w:r w:rsidR="00845D76"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>vzťah so zriaďovateľom – komunikácia s obcou je korektná.</w:t>
      </w:r>
    </w:p>
    <w:p w:rsidR="00F72C65" w:rsidRPr="00F72C65" w:rsidRDefault="00F72C65" w:rsidP="00F72C65">
      <w:pPr>
        <w:spacing w:before="120"/>
        <w:rPr>
          <w:rFonts w:ascii="Times New Roman" w:hAnsi="Times New Roman" w:cs="Times New Roman"/>
          <w:sz w:val="16"/>
          <w:szCs w:val="16"/>
          <w:lang w:val="sk-SK"/>
        </w:rPr>
      </w:pPr>
    </w:p>
    <w:p w:rsidR="00B97044" w:rsidRPr="00F72C65" w:rsidRDefault="00F72C65" w:rsidP="004B0BCC">
      <w:pPr>
        <w:spacing w:before="120"/>
        <w:ind w:left="1072" w:firstLine="0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sk-SK"/>
        </w:rPr>
        <w:tab/>
      </w:r>
      <w:r w:rsidR="00B97044" w:rsidRPr="00F72C65">
        <w:rPr>
          <w:rFonts w:ascii="Times New Roman" w:hAnsi="Times New Roman" w:cs="Times New Roman"/>
          <w:b/>
          <w:sz w:val="28"/>
          <w:szCs w:val="28"/>
          <w:lang w:val="sk-SK"/>
        </w:rPr>
        <w:t>STRATEGICKÉ CIELE NA NAPLNENIE VÍZIE</w:t>
      </w:r>
    </w:p>
    <w:p w:rsidR="00DE0249" w:rsidRPr="00DF7461" w:rsidRDefault="00B97044" w:rsidP="00FC07E6">
      <w:pPr>
        <w:ind w:left="708"/>
        <w:rPr>
          <w:rFonts w:ascii="Times New Roman" w:hAnsi="Times New Roman" w:cs="Times New Roman"/>
          <w:sz w:val="24"/>
          <w:szCs w:val="24"/>
          <w:lang w:val="sk-SK"/>
        </w:rPr>
      </w:pPr>
      <w:r w:rsidRPr="00DE0249">
        <w:rPr>
          <w:rFonts w:ascii="Times New Roman" w:hAnsi="Times New Roman" w:cs="Times New Roman"/>
          <w:sz w:val="24"/>
          <w:szCs w:val="24"/>
          <w:lang w:val="sk-SK"/>
        </w:rPr>
        <w:t>Pre dosiahn</w:t>
      </w:r>
      <w:r w:rsidR="00DE0249" w:rsidRPr="00DE0249"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DE0249">
        <w:rPr>
          <w:rFonts w:ascii="Times New Roman" w:hAnsi="Times New Roman" w:cs="Times New Roman"/>
          <w:sz w:val="24"/>
          <w:szCs w:val="24"/>
          <w:lang w:val="sk-SK"/>
        </w:rPr>
        <w:t xml:space="preserve">tie </w:t>
      </w:r>
      <w:r w:rsidR="00DE0249" w:rsidRPr="00DE0249">
        <w:rPr>
          <w:rFonts w:ascii="Times New Roman" w:hAnsi="Times New Roman" w:cs="Times New Roman"/>
          <w:sz w:val="24"/>
          <w:szCs w:val="24"/>
          <w:lang w:val="sk-SK"/>
        </w:rPr>
        <w:t>tejto vízie sa zameriam na päť kľúčových pilierov:</w:t>
      </w:r>
    </w:p>
    <w:p w:rsidR="00DE0249" w:rsidRPr="0061142E" w:rsidRDefault="0061142E" w:rsidP="00FC07E6">
      <w:pPr>
        <w:ind w:left="1068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>3.1.</w:t>
      </w:r>
      <w:r w:rsidR="009010D8"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DE0249" w:rsidRPr="0061142E">
        <w:rPr>
          <w:rFonts w:ascii="Times New Roman" w:hAnsi="Times New Roman" w:cs="Times New Roman"/>
          <w:b/>
          <w:bCs/>
          <w:sz w:val="24"/>
          <w:szCs w:val="24"/>
          <w:lang w:val="sk-SK"/>
        </w:rPr>
        <w:t>Profilácia školy</w:t>
      </w:r>
    </w:p>
    <w:p w:rsidR="00DE0249" w:rsidRPr="00C37586" w:rsidRDefault="00DE0249" w:rsidP="00FC07E6">
      <w:pPr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sz w:val="24"/>
          <w:szCs w:val="24"/>
          <w:lang w:val="sk-SK"/>
        </w:rPr>
        <w:t>Pokračovať a rozširovať pestrú paletu krúžkov priamo v budove materskej školy, ktoré rešpektujú</w:t>
      </w:r>
      <w:r w:rsidR="00DF7461" w:rsidRPr="00C37586">
        <w:rPr>
          <w:rFonts w:ascii="Times New Roman" w:hAnsi="Times New Roman" w:cs="Times New Roman"/>
          <w:sz w:val="24"/>
          <w:szCs w:val="24"/>
          <w:lang w:val="sk-SK"/>
        </w:rPr>
        <w:t xml:space="preserve"> prirodzený talent detí</w:t>
      </w:r>
      <w:r w:rsidR="00A53E60" w:rsidRPr="00C37586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:rsidR="00DF7461" w:rsidRPr="00A53E60" w:rsidRDefault="00DF7461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Pohyb a zdravi</w:t>
      </w:r>
      <w:r w:rsidR="009010D8"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e</w:t>
      </w:r>
    </w:p>
    <w:p w:rsidR="00DF7461" w:rsidRPr="00C37586" w:rsidRDefault="00DF7461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Pokračovať v plaveckom výcviku a tanečnom krúžku</w:t>
      </w:r>
      <w:r w:rsidR="00147F8F"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9010D8" w:rsidRPr="00A53E60" w:rsidRDefault="009010D8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Jazyk</w:t>
      </w:r>
    </w:p>
    <w:p w:rsidR="009010D8" w:rsidRPr="00FC07E6" w:rsidRDefault="009010D8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Naďalej podporovať oboznamovanie sa s cudzím jazykom – anglickým</w:t>
      </w:r>
      <w:r w:rsidR="00A53E60"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jazykom</w:t>
      </w:r>
      <w:r w:rsidR="00147F8F"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9010D8" w:rsidRPr="00845D76" w:rsidRDefault="00845D76" w:rsidP="00845D76">
      <w:pPr>
        <w:ind w:left="1068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3.2.</w:t>
      </w:r>
      <w:r w:rsidR="009010D8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Prepojenie a spolupráca s organizáciami v obci</w:t>
      </w:r>
    </w:p>
    <w:p w:rsidR="009010D8" w:rsidRPr="00A53E60" w:rsidRDefault="009010D8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Medzigeneračný most</w:t>
      </w:r>
    </w:p>
    <w:p w:rsidR="009010D8" w:rsidRPr="00A53E60" w:rsidRDefault="009010D8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t>Spolupracovať s miestnym Klubom dôchodcov – odovzdávanie tradícií</w:t>
      </w:r>
      <w:r w:rsidR="00A53E60"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- </w:t>
      </w:r>
      <w:r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remesiel</w:t>
      </w:r>
      <w:r w:rsidR="00A53E60"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t>, čítanie rozprávok starými rodičmi, zážitkové dopoludnia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>, Zväzom záhradkárov – ukážky starostlivo</w:t>
      </w:r>
      <w:r w:rsidR="002C6A1E">
        <w:rPr>
          <w:rFonts w:ascii="Times New Roman" w:hAnsi="Times New Roman" w:cs="Times New Roman"/>
          <w:i/>
          <w:iCs/>
          <w:sz w:val="24"/>
          <w:szCs w:val="24"/>
          <w:lang w:val="sk-SK"/>
        </w:rPr>
        <w:t>sti o zeleň v priestoroch školy, Poľovníckym združením v obci.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</w:t>
      </w:r>
    </w:p>
    <w:p w:rsidR="00A53E60" w:rsidRPr="00A53E60" w:rsidRDefault="00A53E60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Kultúra</w:t>
      </w:r>
    </w:p>
    <w:p w:rsidR="00A53E60" w:rsidRPr="00A53E60" w:rsidRDefault="00A53E60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lastRenderedPageBreak/>
        <w:t>Pravidelne vystupovať na podujatiach organizovaných obcou, organizovať a zviditeľniť aktivity školy/vlastné podujatia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A53E60" w:rsidRPr="00845D76" w:rsidRDefault="00845D76" w:rsidP="00845D76">
      <w:pPr>
        <w:ind w:left="1068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3.3.</w:t>
      </w:r>
      <w:r w:rsidR="00A53E60" w:rsidRPr="00845D7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53E60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Aktívne zapájanie sa do projektov a súťaží</w:t>
      </w:r>
    </w:p>
    <w:p w:rsidR="00A53E60" w:rsidRPr="00A53E60" w:rsidRDefault="00A53E60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b/>
          <w:bCs/>
          <w:sz w:val="24"/>
          <w:szCs w:val="24"/>
          <w:lang w:val="sk-SK"/>
        </w:rPr>
        <w:t>Národné a medzinárodné projekty</w:t>
      </w:r>
    </w:p>
    <w:p w:rsidR="00A53E60" w:rsidRDefault="00A53E60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A53E60">
        <w:rPr>
          <w:rFonts w:ascii="Times New Roman" w:hAnsi="Times New Roman" w:cs="Times New Roman"/>
          <w:i/>
          <w:iCs/>
          <w:sz w:val="24"/>
          <w:szCs w:val="24"/>
          <w:lang w:val="sk-SK"/>
        </w:rPr>
        <w:t>Vytvoriť projektovú komisiu a pravidelne podávať žiadosti o granty (Zdravá škola, Zelená škola, projekty Ministerstva školstva, nadácie mobilných operátorov, COOP Jednoty</w:t>
      </w:r>
      <w:r w:rsidR="00D76C8E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A53E60" w:rsidRPr="007C148A" w:rsidRDefault="00A53E60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7C148A">
        <w:rPr>
          <w:rFonts w:ascii="Times New Roman" w:hAnsi="Times New Roman" w:cs="Times New Roman"/>
          <w:b/>
          <w:bCs/>
          <w:sz w:val="24"/>
          <w:szCs w:val="24"/>
          <w:lang w:val="sk-SK"/>
        </w:rPr>
        <w:t>Rozvoj súťaživosti</w:t>
      </w:r>
    </w:p>
    <w:p w:rsidR="00A53E60" w:rsidRDefault="00A53E60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Zapájať deti </w:t>
      </w:r>
      <w:r w:rsidR="002C6A1E">
        <w:rPr>
          <w:rFonts w:ascii="Times New Roman" w:hAnsi="Times New Roman" w:cs="Times New Roman"/>
          <w:i/>
          <w:iCs/>
          <w:sz w:val="24"/>
          <w:szCs w:val="24"/>
          <w:lang w:val="sk-SK"/>
        </w:rPr>
        <w:t>do výtvarných</w:t>
      </w:r>
      <w:r w:rsidR="007C148A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a športových súťaží v rámci okresu a kraja, čím zvýšime prestíž a viditeľnosť našej školy.</w:t>
      </w:r>
    </w:p>
    <w:p w:rsidR="007C148A" w:rsidRPr="00845D76" w:rsidRDefault="00845D76" w:rsidP="00845D76">
      <w:pPr>
        <w:ind w:left="1068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3.4.</w:t>
      </w:r>
      <w:r w:rsidR="007C148A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Finančná stabilita a oslovovanie sponzorov</w:t>
      </w:r>
    </w:p>
    <w:p w:rsidR="007C148A" w:rsidRDefault="00D76C8E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Združenie rodičov </w:t>
      </w:r>
    </w:p>
    <w:p w:rsidR="00D76C8E" w:rsidRDefault="00D76C8E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D76C8E">
        <w:rPr>
          <w:rFonts w:ascii="Times New Roman" w:hAnsi="Times New Roman" w:cs="Times New Roman"/>
          <w:i/>
          <w:iCs/>
          <w:sz w:val="24"/>
          <w:szCs w:val="24"/>
          <w:lang w:val="sk-SK"/>
        </w:rPr>
        <w:t>Zefektívniť</w:t>
      </w:r>
      <w:r w:rsidR="00527C83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fungovanie rodičovského</w:t>
      </w: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združenia pri Materskej škole v Pustých Úľanoch a efektívne bojovať o poukázanie 2% z dane od rodičov a verejnosti.</w:t>
      </w:r>
    </w:p>
    <w:p w:rsidR="00D76C8E" w:rsidRPr="00D76C8E" w:rsidRDefault="00D76C8E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D76C8E">
        <w:rPr>
          <w:rFonts w:ascii="Times New Roman" w:hAnsi="Times New Roman" w:cs="Times New Roman"/>
          <w:b/>
          <w:bCs/>
          <w:sz w:val="24"/>
          <w:szCs w:val="24"/>
          <w:lang w:val="sk-SK"/>
        </w:rPr>
        <w:t>Sponzoring lokálnych firiem</w:t>
      </w:r>
    </w:p>
    <w:p w:rsidR="00D76C8E" w:rsidRDefault="00D76C8E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Vytvoriť transparentný program partnerstva pre miestnych podnikateľov </w:t>
      </w:r>
      <w:r w:rsidR="00845D76">
        <w:rPr>
          <w:rFonts w:ascii="Times New Roman" w:hAnsi="Times New Roman" w:cs="Times New Roman"/>
          <w:i/>
          <w:iCs/>
          <w:sz w:val="24"/>
          <w:szCs w:val="24"/>
          <w:lang w:val="sk-SK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>prezentácie ich firiem na web š</w:t>
      </w:r>
      <w:r w:rsidR="00FD44B8">
        <w:rPr>
          <w:rFonts w:ascii="Times New Roman" w:hAnsi="Times New Roman" w:cs="Times New Roman"/>
          <w:i/>
          <w:iCs/>
          <w:sz w:val="24"/>
          <w:szCs w:val="24"/>
          <w:lang w:val="sk-SK"/>
        </w:rPr>
        <w:t>koly</w:t>
      </w: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výmenou za materiálnu pomoc, hracie prvky či revitalizáciu dvora).</w:t>
      </w:r>
    </w:p>
    <w:p w:rsidR="00D76C8E" w:rsidRPr="00845D76" w:rsidRDefault="00845D76" w:rsidP="00845D76">
      <w:pPr>
        <w:ind w:left="1068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3.5.</w:t>
      </w:r>
      <w:r w:rsidR="00FD44B8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D76C8E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Súdržné spoločenstvo s</w:t>
      </w:r>
      <w:r w:rsidR="00FD44B8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="00D76C8E" w:rsidRPr="00845D76">
        <w:rPr>
          <w:rFonts w:ascii="Times New Roman" w:hAnsi="Times New Roman" w:cs="Times New Roman"/>
          <w:b/>
          <w:bCs/>
          <w:sz w:val="24"/>
          <w:szCs w:val="24"/>
          <w:lang w:val="sk-SK"/>
        </w:rPr>
        <w:t>rodičmi</w:t>
      </w:r>
    </w:p>
    <w:p w:rsidR="00FD44B8" w:rsidRDefault="00FD44B8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Partnerstvo namiesto formálnosti</w:t>
      </w:r>
    </w:p>
    <w:p w:rsidR="00FD44B8" w:rsidRDefault="00FD44B8" w:rsidP="00FC07E6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 w:rsidRPr="00FD44B8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Premeniť vzťah rodič – škola na úzku spoluprácu založenú na dôvere a otvorenej komunikácii (využívaním </w:t>
      </w:r>
      <w:proofErr w:type="spellStart"/>
      <w:r w:rsidRPr="00FD44B8">
        <w:rPr>
          <w:rFonts w:ascii="Times New Roman" w:hAnsi="Times New Roman" w:cs="Times New Roman"/>
          <w:i/>
          <w:iCs/>
          <w:sz w:val="24"/>
          <w:szCs w:val="24"/>
          <w:lang w:val="sk-SK"/>
        </w:rPr>
        <w:t>EduPage</w:t>
      </w:r>
      <w:proofErr w:type="spellEnd"/>
      <w:r w:rsidRPr="00FD44B8">
        <w:rPr>
          <w:rFonts w:ascii="Times New Roman" w:hAnsi="Times New Roman" w:cs="Times New Roman"/>
          <w:i/>
          <w:iCs/>
          <w:sz w:val="24"/>
          <w:szCs w:val="24"/>
          <w:lang w:val="sk-SK"/>
        </w:rPr>
        <w:t>, schránka dôvery/nápadov)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FD44B8" w:rsidRDefault="00FD44B8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proofErr w:type="spellStart"/>
      <w:r w:rsidRPr="00FD44B8">
        <w:rPr>
          <w:rFonts w:ascii="Times New Roman" w:hAnsi="Times New Roman" w:cs="Times New Roman"/>
          <w:b/>
          <w:bCs/>
          <w:sz w:val="24"/>
          <w:szCs w:val="24"/>
          <w:lang w:val="sk-SK"/>
        </w:rPr>
        <w:t>Komunitné</w:t>
      </w:r>
      <w:proofErr w:type="spellEnd"/>
      <w:r w:rsidRPr="00FD44B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akcie</w:t>
      </w:r>
    </w:p>
    <w:p w:rsidR="00FD44B8" w:rsidRPr="00FD44B8" w:rsidRDefault="00FD44B8" w:rsidP="00FC07E6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FD44B8">
        <w:rPr>
          <w:rFonts w:ascii="Times New Roman" w:hAnsi="Times New Roman" w:cs="Times New Roman"/>
          <w:i/>
          <w:iCs/>
          <w:sz w:val="24"/>
          <w:szCs w:val="24"/>
          <w:lang w:val="sk-SK"/>
        </w:rPr>
        <w:t>Pokračovať a rozširovať neformálne spoločné podujatia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>.</w:t>
      </w:r>
    </w:p>
    <w:p w:rsidR="00FD44B8" w:rsidRPr="00FD44B8" w:rsidRDefault="00FD44B8" w:rsidP="00FC07E6">
      <w:pPr>
        <w:pStyle w:val="Odsekzoznamu"/>
        <w:numPr>
          <w:ilvl w:val="0"/>
          <w:numId w:val="8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FD44B8">
        <w:rPr>
          <w:rFonts w:ascii="Times New Roman" w:hAnsi="Times New Roman" w:cs="Times New Roman"/>
          <w:b/>
          <w:bCs/>
          <w:sz w:val="24"/>
          <w:szCs w:val="24"/>
          <w:lang w:val="sk-SK"/>
        </w:rPr>
        <w:t>Otvorená škola</w:t>
      </w:r>
    </w:p>
    <w:p w:rsidR="00FD44B8" w:rsidRDefault="00FD44B8" w:rsidP="00FC07E6">
      <w:pPr>
        <w:ind w:firstLine="360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>Zapájať rodičov do chodu školy (prezentácia ich profesií, pomoc pri organizovaní výletov</w:t>
      </w:r>
      <w:r w:rsidR="00147F8F">
        <w:rPr>
          <w:rFonts w:ascii="Times New Roman" w:hAnsi="Times New Roman" w:cs="Times New Roman"/>
          <w:i/>
          <w:iCs/>
          <w:sz w:val="24"/>
          <w:szCs w:val="24"/>
          <w:lang w:val="sk-SK"/>
        </w:rPr>
        <w:t>).</w:t>
      </w: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</w:t>
      </w:r>
    </w:p>
    <w:p w:rsidR="00BA7F4C" w:rsidRPr="003D7E10" w:rsidRDefault="003D7E10" w:rsidP="004B0BCC">
      <w:pPr>
        <w:ind w:left="1066" w:firstLine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4. </w:t>
      </w:r>
      <w:r w:rsidR="00BA7F4C" w:rsidRPr="003D7E10">
        <w:rPr>
          <w:rFonts w:ascii="Times New Roman" w:hAnsi="Times New Roman" w:cs="Times New Roman"/>
          <w:b/>
          <w:bCs/>
          <w:sz w:val="28"/>
          <w:szCs w:val="28"/>
          <w:lang w:val="sk-SK"/>
        </w:rPr>
        <w:t>SWOT ANALÝZA</w:t>
      </w:r>
    </w:p>
    <w:p w:rsidR="00BA7F4C" w:rsidRDefault="00BA7F4C" w:rsidP="00FC07E6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S - Silné stránky</w:t>
      </w:r>
    </w:p>
    <w:p w:rsidR="00BA7F4C" w:rsidRPr="00BA7F4C" w:rsidRDefault="00BA7F4C" w:rsidP="00FC07E6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Stabilný pedagogický zbor – </w:t>
      </w:r>
      <w:r w:rsidRPr="00BA7F4C">
        <w:rPr>
          <w:rFonts w:ascii="Times New Roman" w:hAnsi="Times New Roman" w:cs="Times New Roman"/>
          <w:sz w:val="24"/>
          <w:szCs w:val="24"/>
          <w:lang w:val="sk-SK"/>
        </w:rPr>
        <w:t>skúsené učiteľky s ochotou pre ďalšie vzdelávanie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BA7F4C" w:rsidRDefault="00BA7F4C" w:rsidP="00FC07E6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Vnútorná motivácia vedenia – </w:t>
      </w:r>
      <w:r w:rsidRPr="00BA7F4C">
        <w:rPr>
          <w:rFonts w:ascii="Times New Roman" w:hAnsi="Times New Roman" w:cs="Times New Roman"/>
          <w:sz w:val="24"/>
          <w:szCs w:val="24"/>
          <w:lang w:val="sk-SK"/>
        </w:rPr>
        <w:t>jasný zámer a vášeň pre prácu.</w:t>
      </w:r>
    </w:p>
    <w:p w:rsidR="00BA7F4C" w:rsidRDefault="00BA7F4C" w:rsidP="00FC07E6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Rodinná atmosféra –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menšia škola umožňujúca individuálny prístup k deťom.</w:t>
      </w:r>
    </w:p>
    <w:p w:rsidR="00BA7F4C" w:rsidRDefault="00BA7F4C" w:rsidP="00FC07E6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Základná digitálna infraštruktúra –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využívanie systému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EduPage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pre základnú komunikáciu.</w:t>
      </w:r>
    </w:p>
    <w:p w:rsidR="00BA7F4C" w:rsidRDefault="00BA7F4C" w:rsidP="00FC07E6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Priaznivá poloha – </w:t>
      </w:r>
      <w:r>
        <w:rPr>
          <w:rFonts w:ascii="Times New Roman" w:hAnsi="Times New Roman" w:cs="Times New Roman"/>
          <w:sz w:val="24"/>
          <w:szCs w:val="24"/>
          <w:lang w:val="sk-SK"/>
        </w:rPr>
        <w:t>bezpečné prostredie v obci s dobrou dostupnosťou prírody.</w:t>
      </w:r>
    </w:p>
    <w:p w:rsidR="00BA7F4C" w:rsidRPr="00BA7F4C" w:rsidRDefault="00BA7F4C" w:rsidP="00FC07E6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A7F4C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W – Slabé stránky</w:t>
      </w:r>
    </w:p>
    <w:p w:rsidR="00BA7F4C" w:rsidRDefault="00BA7F4C" w:rsidP="00FC07E6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BA7F4C">
        <w:rPr>
          <w:rFonts w:ascii="Times New Roman" w:hAnsi="Times New Roman" w:cs="Times New Roman"/>
          <w:b/>
          <w:bCs/>
          <w:sz w:val="24"/>
          <w:szCs w:val="24"/>
          <w:lang w:val="sk-SK"/>
        </w:rPr>
        <w:t>Limity rozpočtu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chýbajúce financie na nadštandardné pomôcky, inovácie a modernizácia dvora.</w:t>
      </w:r>
    </w:p>
    <w:p w:rsidR="00BA7F4C" w:rsidRDefault="00BA7F4C" w:rsidP="00FC07E6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Pasivita v projektoch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nedostatočné zapájanie sa do mimorozpočtových výziev a grantov.</w:t>
      </w:r>
    </w:p>
    <w:p w:rsidR="00A839EE" w:rsidRPr="00A839EE" w:rsidRDefault="00A839EE" w:rsidP="00FC07E6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O – Príležitosti</w:t>
      </w:r>
    </w:p>
    <w:p w:rsidR="00A839EE" w:rsidRDefault="00A839EE" w:rsidP="00FC07E6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Spolupráca v obci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rozšíriť spoluprácu s lokálnymi organizáciami.</w:t>
      </w:r>
    </w:p>
    <w:p w:rsidR="00A839EE" w:rsidRDefault="00A839EE" w:rsidP="00FC07E6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Grantové výzvy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možnosť čerpať financie z fondov Ministerstva školstva, nadácií a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enviro</w:t>
      </w:r>
      <w:proofErr w:type="spellEnd"/>
      <w:r w:rsidR="002C6A1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-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fondov.</w:t>
      </w:r>
    </w:p>
    <w:p w:rsidR="00A839EE" w:rsidRDefault="00A839EE" w:rsidP="00FC07E6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Poukázanie 2% z daní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nevyužitý p</w:t>
      </w:r>
      <w:r w:rsidR="002C6A1E">
        <w:rPr>
          <w:rFonts w:ascii="Times New Roman" w:hAnsi="Times New Roman" w:cs="Times New Roman"/>
          <w:sz w:val="24"/>
          <w:szCs w:val="24"/>
          <w:lang w:val="sk-SK"/>
        </w:rPr>
        <w:t>otenciál finančného príjmu cez z</w:t>
      </w:r>
      <w:r>
        <w:rPr>
          <w:rFonts w:ascii="Times New Roman" w:hAnsi="Times New Roman" w:cs="Times New Roman"/>
          <w:sz w:val="24"/>
          <w:szCs w:val="24"/>
          <w:lang w:val="sk-SK"/>
        </w:rPr>
        <w:t>druženie rodičov.</w:t>
      </w:r>
    </w:p>
    <w:p w:rsidR="00A839EE" w:rsidRDefault="00A839EE" w:rsidP="00FC07E6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Sponzoring miestnych firiem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možnosť osloviť lokálnych podnikateľov na materiálnu pomoc.</w:t>
      </w:r>
    </w:p>
    <w:p w:rsidR="00D4024C" w:rsidRPr="00442AC6" w:rsidRDefault="00A839EE" w:rsidP="00FC07E6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  <w:lang w:val="sk-SK"/>
        </w:rPr>
        <w:t>Prezentácia na verejnosti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rozšíriť zapájanie detí do súťaží a zvýšiť tým prestíž a viditeľnosť školy.</w:t>
      </w:r>
    </w:p>
    <w:p w:rsidR="00D4024C" w:rsidRPr="00264D1A" w:rsidRDefault="00D4024C" w:rsidP="00FC07E6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T – Riziká</w:t>
      </w:r>
    </w:p>
    <w:p w:rsidR="00D4024C" w:rsidRDefault="00D4024C" w:rsidP="00FC07E6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Nedostatok financií u zriaďovateľa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riziko krátenia rozpočtu obce na bežný chod a rekonštrukcie.</w:t>
      </w:r>
    </w:p>
    <w:p w:rsidR="00D4024C" w:rsidRDefault="00D4024C" w:rsidP="00FC07E6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Demografické zmeny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nedostatok zapísaných detí v budúcich rokoch. Klesá demografická krivka.</w:t>
      </w:r>
    </w:p>
    <w:p w:rsidR="00D4024C" w:rsidRDefault="00D4024C" w:rsidP="00FC07E6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Administratívna záťaž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príliš veľa byrokracie pri podávaní a manažovaní projektov.</w:t>
      </w:r>
    </w:p>
    <w:p w:rsidR="00D4024C" w:rsidRDefault="00D4024C" w:rsidP="00FC07E6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Nezáujem časti rodičov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možná pasivita alebo komunikačné bariéry zo strany niektorých rodičov. Nízka účasť na brigádach organizovaných školou.</w:t>
      </w:r>
    </w:p>
    <w:p w:rsidR="00D4024C" w:rsidRDefault="00D4024C" w:rsidP="00FC07E6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264D1A">
        <w:rPr>
          <w:rFonts w:ascii="Times New Roman" w:hAnsi="Times New Roman" w:cs="Times New Roman"/>
          <w:b/>
          <w:bCs/>
          <w:sz w:val="24"/>
          <w:szCs w:val="24"/>
          <w:lang w:val="sk-SK"/>
        </w:rPr>
        <w:t>Legislatívne zmeny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64D1A">
        <w:rPr>
          <w:rFonts w:ascii="Times New Roman" w:hAnsi="Times New Roman" w:cs="Times New Roman"/>
          <w:sz w:val="24"/>
          <w:szCs w:val="24"/>
          <w:lang w:val="sk-SK"/>
        </w:rPr>
        <w:t>–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64D1A">
        <w:rPr>
          <w:rFonts w:ascii="Times New Roman" w:hAnsi="Times New Roman" w:cs="Times New Roman"/>
          <w:sz w:val="24"/>
          <w:szCs w:val="24"/>
          <w:lang w:val="sk-SK"/>
        </w:rPr>
        <w:t xml:space="preserve">časté úpravy školských predpisov a financovania </w:t>
      </w:r>
      <w:proofErr w:type="spellStart"/>
      <w:r w:rsidR="00264D1A">
        <w:rPr>
          <w:rFonts w:ascii="Times New Roman" w:hAnsi="Times New Roman" w:cs="Times New Roman"/>
          <w:sz w:val="24"/>
          <w:szCs w:val="24"/>
          <w:lang w:val="sk-SK"/>
        </w:rPr>
        <w:t>predprimárneho</w:t>
      </w:r>
      <w:proofErr w:type="spellEnd"/>
      <w:r w:rsidR="00264D1A">
        <w:rPr>
          <w:rFonts w:ascii="Times New Roman" w:hAnsi="Times New Roman" w:cs="Times New Roman"/>
          <w:sz w:val="24"/>
          <w:szCs w:val="24"/>
          <w:lang w:val="sk-SK"/>
        </w:rPr>
        <w:t xml:space="preserve"> vzdelávania.</w:t>
      </w:r>
    </w:p>
    <w:p w:rsidR="006D112D" w:rsidRPr="00F72C65" w:rsidRDefault="006D112D" w:rsidP="00FC07E6">
      <w:pPr>
        <w:pStyle w:val="Odsekzoznamu"/>
        <w:ind w:firstLine="0"/>
        <w:rPr>
          <w:rFonts w:ascii="Times New Roman" w:hAnsi="Times New Roman" w:cs="Times New Roman"/>
          <w:sz w:val="16"/>
          <w:szCs w:val="16"/>
          <w:lang w:val="sk-SK"/>
        </w:rPr>
      </w:pPr>
    </w:p>
    <w:p w:rsidR="00442AC6" w:rsidRPr="003D7E10" w:rsidRDefault="003D7E10" w:rsidP="004B0BCC">
      <w:pPr>
        <w:ind w:left="1068" w:firstLine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5. </w:t>
      </w:r>
      <w:r w:rsidR="00442AC6" w:rsidRPr="003D7E10">
        <w:rPr>
          <w:rFonts w:ascii="Times New Roman" w:hAnsi="Times New Roman" w:cs="Times New Roman"/>
          <w:b/>
          <w:bCs/>
          <w:sz w:val="28"/>
          <w:szCs w:val="28"/>
          <w:lang w:val="sk-SK"/>
        </w:rPr>
        <w:t>VÝCHOVNO – VZDELÁVACIA ČINNOSŤ A PROFILÁCIA ŠKOLY</w:t>
      </w:r>
    </w:p>
    <w:p w:rsidR="003C54C0" w:rsidRPr="00FC07E6" w:rsidRDefault="00442AC6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sz w:val="24"/>
          <w:szCs w:val="24"/>
          <w:lang w:val="sk-SK"/>
        </w:rPr>
        <w:t xml:space="preserve">Hlavným cieľom tejto oblasti je poskytovať kvalitné </w:t>
      </w:r>
      <w:proofErr w:type="spellStart"/>
      <w:r w:rsidRPr="00C37586">
        <w:rPr>
          <w:rFonts w:ascii="Times New Roman" w:hAnsi="Times New Roman" w:cs="Times New Roman"/>
          <w:sz w:val="24"/>
          <w:szCs w:val="24"/>
          <w:lang w:val="sk-SK"/>
        </w:rPr>
        <w:t>predprimárne</w:t>
      </w:r>
      <w:proofErr w:type="spellEnd"/>
      <w:r w:rsidRPr="00C37586">
        <w:rPr>
          <w:rFonts w:ascii="Times New Roman" w:hAnsi="Times New Roman" w:cs="Times New Roman"/>
          <w:sz w:val="24"/>
          <w:szCs w:val="24"/>
          <w:lang w:val="sk-SK"/>
        </w:rPr>
        <w:t xml:space="preserve"> vzdelávanie, ktoré rešpektuje vývinové špecifiká detí raného a predškolského veku. </w:t>
      </w:r>
      <w:r w:rsidR="003C54C0" w:rsidRPr="00C37586">
        <w:rPr>
          <w:rFonts w:ascii="Times New Roman" w:hAnsi="Times New Roman" w:cs="Times New Roman"/>
          <w:sz w:val="24"/>
          <w:szCs w:val="24"/>
          <w:lang w:val="sk-SK"/>
        </w:rPr>
        <w:t>Som za odovzdávanie vedomostí aktívnym a zážitkovým učením, kde je dieťa hlavným objaviteľom.</w:t>
      </w:r>
    </w:p>
    <w:p w:rsidR="003C54C0" w:rsidRPr="003D7E10" w:rsidRDefault="003D7E10" w:rsidP="00AA68AB">
      <w:pPr>
        <w:tabs>
          <w:tab w:val="left" w:pos="1134"/>
        </w:tabs>
        <w:ind w:left="1134" w:firstLine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5.1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3C54C0" w:rsidRPr="003D7E1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C54C0" w:rsidRPr="003D7E10">
        <w:rPr>
          <w:rFonts w:ascii="Times New Roman" w:hAnsi="Times New Roman" w:cs="Times New Roman"/>
          <w:b/>
          <w:bCs/>
          <w:sz w:val="24"/>
          <w:szCs w:val="24"/>
          <w:lang w:val="sk-SK"/>
        </w:rPr>
        <w:t>Revízia Školského vzdelávacieho programu</w:t>
      </w:r>
    </w:p>
    <w:p w:rsidR="003C54C0" w:rsidRDefault="003C54C0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3C54C0">
        <w:rPr>
          <w:rFonts w:ascii="Times New Roman" w:hAnsi="Times New Roman" w:cs="Times New Roman"/>
          <w:sz w:val="24"/>
          <w:szCs w:val="24"/>
          <w:lang w:val="sk-SK"/>
        </w:rPr>
        <w:t xml:space="preserve">Naša materská škola bude pracovať podľa inovovaného </w:t>
      </w:r>
      <w:proofErr w:type="spellStart"/>
      <w:r w:rsidRPr="003C54C0">
        <w:rPr>
          <w:rFonts w:ascii="Times New Roman" w:hAnsi="Times New Roman" w:cs="Times New Roman"/>
          <w:sz w:val="24"/>
          <w:szCs w:val="24"/>
          <w:lang w:val="sk-SK"/>
        </w:rPr>
        <w:t>ŠkVP</w:t>
      </w:r>
      <w:proofErr w:type="spellEnd"/>
      <w:r w:rsidRPr="003C54C0">
        <w:rPr>
          <w:rFonts w:ascii="Times New Roman" w:hAnsi="Times New Roman" w:cs="Times New Roman"/>
          <w:sz w:val="24"/>
          <w:szCs w:val="24"/>
          <w:lang w:val="sk-SK"/>
        </w:rPr>
        <w:t>, ktorý plynule nadväzuje na Štátny vzdelávací program. Do obsahu vzdelávania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implementujem nové, moderné prvky:</w:t>
      </w:r>
    </w:p>
    <w:p w:rsidR="003C54C0" w:rsidRDefault="003C54C0" w:rsidP="00FC07E6">
      <w:pPr>
        <w:pStyle w:val="Odsekzoznamu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Regionálna a environmentálna výchova.</w:t>
      </w:r>
    </w:p>
    <w:p w:rsidR="003C54C0" w:rsidRDefault="003C54C0" w:rsidP="00FC07E6">
      <w:pPr>
        <w:pStyle w:val="Odsekzoznamu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Rozvoj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predčitateľskej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a digitálnej gramotnosti.</w:t>
      </w:r>
    </w:p>
    <w:p w:rsidR="00C37586" w:rsidRPr="00FC07E6" w:rsidRDefault="003C54C0" w:rsidP="00FC07E6">
      <w:pPr>
        <w:pStyle w:val="Odsekzoznamu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Zážitkové a bádavé učenie.</w:t>
      </w:r>
    </w:p>
    <w:p w:rsidR="003C54C0" w:rsidRPr="00A147F4" w:rsidRDefault="003D7E10" w:rsidP="00AA68AB">
      <w:pPr>
        <w:pStyle w:val="Odsekzoznamu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5.2.</w:t>
      </w:r>
      <w:r w:rsidR="003C54C0" w:rsidRPr="00A147F4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Implementácia záujmovej činnosti a krúžkov</w:t>
      </w:r>
    </w:p>
    <w:p w:rsidR="003C54C0" w:rsidRDefault="003C54C0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3C54C0">
        <w:rPr>
          <w:rFonts w:ascii="Times New Roman" w:hAnsi="Times New Roman" w:cs="Times New Roman"/>
          <w:sz w:val="24"/>
          <w:szCs w:val="24"/>
          <w:lang w:val="sk-SK"/>
        </w:rPr>
        <w:t xml:space="preserve">Aby sme odbremenili rodičov od popoludňajšieho rozvážania detí na krúžky, ponuku </w:t>
      </w:r>
      <w:r>
        <w:rPr>
          <w:rFonts w:ascii="Times New Roman" w:hAnsi="Times New Roman" w:cs="Times New Roman"/>
          <w:sz w:val="24"/>
          <w:szCs w:val="24"/>
          <w:lang w:val="sk-SK"/>
        </w:rPr>
        <w:t>záujmových činností integrujeme priamo do priestorov a harmonogramu našej materskej školy:</w:t>
      </w:r>
    </w:p>
    <w:p w:rsidR="003C54C0" w:rsidRDefault="00C37586" w:rsidP="00FC07E6">
      <w:pPr>
        <w:pStyle w:val="Odsekzoznamu"/>
        <w:numPr>
          <w:ilvl w:val="0"/>
          <w:numId w:val="18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</w:t>
      </w:r>
      <w:r w:rsidR="003C54C0">
        <w:rPr>
          <w:rFonts w:ascii="Times New Roman" w:hAnsi="Times New Roman" w:cs="Times New Roman"/>
          <w:sz w:val="24"/>
          <w:szCs w:val="24"/>
          <w:lang w:val="sk-SK"/>
        </w:rPr>
        <w:t>ravá angličtina</w:t>
      </w:r>
    </w:p>
    <w:p w:rsidR="003C54C0" w:rsidRDefault="00C37586" w:rsidP="00FC07E6">
      <w:pPr>
        <w:pStyle w:val="Odsekzoznamu"/>
        <w:numPr>
          <w:ilvl w:val="0"/>
          <w:numId w:val="18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t</w:t>
      </w:r>
      <w:r w:rsidR="003C54C0">
        <w:rPr>
          <w:rFonts w:ascii="Times New Roman" w:hAnsi="Times New Roman" w:cs="Times New Roman"/>
          <w:sz w:val="24"/>
          <w:szCs w:val="24"/>
          <w:lang w:val="sk-SK"/>
        </w:rPr>
        <w:t>anečný krúžok</w:t>
      </w:r>
    </w:p>
    <w:p w:rsidR="003C54C0" w:rsidRDefault="00C37586" w:rsidP="00FC07E6">
      <w:pPr>
        <w:pStyle w:val="Odsekzoznamu"/>
        <w:numPr>
          <w:ilvl w:val="0"/>
          <w:numId w:val="18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A147F4">
        <w:rPr>
          <w:rFonts w:ascii="Times New Roman" w:hAnsi="Times New Roman" w:cs="Times New Roman"/>
          <w:sz w:val="24"/>
          <w:szCs w:val="24"/>
          <w:lang w:val="sk-SK"/>
        </w:rPr>
        <w:t>redčitateľská</w:t>
      </w:r>
      <w:proofErr w:type="spellEnd"/>
      <w:r w:rsidR="00A147F4">
        <w:rPr>
          <w:rFonts w:ascii="Times New Roman" w:hAnsi="Times New Roman" w:cs="Times New Roman"/>
          <w:sz w:val="24"/>
          <w:szCs w:val="24"/>
          <w:lang w:val="sk-SK"/>
        </w:rPr>
        <w:t xml:space="preserve"> gramotnosť s využitím m</w:t>
      </w:r>
      <w:r w:rsidR="003C54C0">
        <w:rPr>
          <w:rFonts w:ascii="Times New Roman" w:hAnsi="Times New Roman" w:cs="Times New Roman"/>
          <w:sz w:val="24"/>
          <w:szCs w:val="24"/>
          <w:lang w:val="sk-SK"/>
        </w:rPr>
        <w:t>etód</w:t>
      </w:r>
      <w:r w:rsidR="00A147F4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3C54C0">
        <w:rPr>
          <w:rFonts w:ascii="Times New Roman" w:hAnsi="Times New Roman" w:cs="Times New Roman"/>
          <w:sz w:val="24"/>
          <w:szCs w:val="24"/>
          <w:lang w:val="sk-SK"/>
        </w:rPr>
        <w:t xml:space="preserve"> podľa </w:t>
      </w:r>
      <w:proofErr w:type="spellStart"/>
      <w:r w:rsidR="003C54C0">
        <w:rPr>
          <w:rFonts w:ascii="Times New Roman" w:hAnsi="Times New Roman" w:cs="Times New Roman"/>
          <w:sz w:val="24"/>
          <w:szCs w:val="24"/>
          <w:lang w:val="sk-SK"/>
        </w:rPr>
        <w:t>Eľkonina</w:t>
      </w:r>
      <w:proofErr w:type="spellEnd"/>
    </w:p>
    <w:p w:rsidR="00C37586" w:rsidRPr="00FC07E6" w:rsidRDefault="00C37586" w:rsidP="00FC07E6">
      <w:pPr>
        <w:pStyle w:val="Odsekzoznamu"/>
        <w:numPr>
          <w:ilvl w:val="0"/>
          <w:numId w:val="18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f</w:t>
      </w:r>
      <w:r w:rsidR="00EC1F6B">
        <w:rPr>
          <w:rFonts w:ascii="Times New Roman" w:hAnsi="Times New Roman" w:cs="Times New Roman"/>
          <w:sz w:val="24"/>
          <w:szCs w:val="24"/>
          <w:lang w:val="sk-SK"/>
        </w:rPr>
        <w:t>utbalový krúžok</w:t>
      </w:r>
    </w:p>
    <w:p w:rsidR="00A147F4" w:rsidRPr="00EC1F6B" w:rsidRDefault="003D7E10" w:rsidP="00AA68AB">
      <w:pPr>
        <w:pStyle w:val="Odsekzoznamu"/>
        <w:ind w:left="1134" w:firstLine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5.3.</w:t>
      </w:r>
      <w:r w:rsidR="00A147F4" w:rsidRPr="00EC1F6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Zapájanie do súťaží a reprezentácia školy</w:t>
      </w:r>
    </w:p>
    <w:p w:rsidR="00A147F4" w:rsidRDefault="00EC1F6B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Prehlbovanie zdravého sebavedomia detí a prezentácia práce našich učiteliek navonok bude prebiehať prostredníctvom aktívnej účasti v súťažiach:</w:t>
      </w:r>
    </w:p>
    <w:p w:rsidR="00C37586" w:rsidRPr="00FC07E6" w:rsidRDefault="00C37586" w:rsidP="00FC07E6">
      <w:pPr>
        <w:pStyle w:val="Odsekzoznamu"/>
        <w:numPr>
          <w:ilvl w:val="0"/>
          <w:numId w:val="18"/>
        </w:numPr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EC1F6B">
        <w:rPr>
          <w:rFonts w:ascii="Times New Roman" w:hAnsi="Times New Roman" w:cs="Times New Roman"/>
          <w:sz w:val="24"/>
          <w:szCs w:val="24"/>
          <w:lang w:val="sk-SK"/>
        </w:rPr>
        <w:t>ýtvarné súťaže</w:t>
      </w:r>
    </w:p>
    <w:p w:rsidR="00EC1F6B" w:rsidRPr="00EC1F6B" w:rsidRDefault="003D7E10" w:rsidP="00AA68AB">
      <w:pPr>
        <w:pStyle w:val="Odsekzoznamu"/>
        <w:tabs>
          <w:tab w:val="left" w:pos="1276"/>
        </w:tabs>
        <w:ind w:left="1418" w:hanging="284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5.4.</w:t>
      </w:r>
      <w:r w:rsidR="00EC1F6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EC1F6B" w:rsidRPr="00EC1F6B">
        <w:rPr>
          <w:rFonts w:ascii="Times New Roman" w:hAnsi="Times New Roman" w:cs="Times New Roman"/>
          <w:b/>
          <w:bCs/>
          <w:sz w:val="24"/>
          <w:szCs w:val="24"/>
          <w:lang w:val="sk-SK"/>
        </w:rPr>
        <w:t>Inkluzívne</w:t>
      </w:r>
      <w:proofErr w:type="spellEnd"/>
      <w:r w:rsidR="00EC1F6B" w:rsidRPr="00EC1F6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vzdelávanie a podpora rozmanitosti</w:t>
      </w:r>
    </w:p>
    <w:p w:rsidR="00EC1F6B" w:rsidRDefault="00EC1F6B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EC1F6B">
        <w:rPr>
          <w:rFonts w:ascii="Times New Roman" w:hAnsi="Times New Roman" w:cs="Times New Roman"/>
          <w:sz w:val="24"/>
          <w:szCs w:val="24"/>
          <w:lang w:val="sk-SK"/>
        </w:rPr>
        <w:t xml:space="preserve">Moderná škola nikoho nenecháva pozadu. </w:t>
      </w:r>
      <w:r>
        <w:rPr>
          <w:rFonts w:ascii="Times New Roman" w:hAnsi="Times New Roman" w:cs="Times New Roman"/>
          <w:sz w:val="24"/>
          <w:szCs w:val="24"/>
          <w:lang w:val="sk-SK"/>
        </w:rPr>
        <w:t>Výc</w:t>
      </w:r>
      <w:r w:rsidR="003D7E10">
        <w:rPr>
          <w:rFonts w:ascii="Times New Roman" w:hAnsi="Times New Roman" w:cs="Times New Roman"/>
          <w:sz w:val="24"/>
          <w:szCs w:val="24"/>
          <w:lang w:val="sk-SK"/>
        </w:rPr>
        <w:t>hovno-vzdelávací proces nastavím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tak, aby sme dokázali reagovať na potreby všetkých detí:</w:t>
      </w:r>
    </w:p>
    <w:p w:rsidR="00EC1F6B" w:rsidRDefault="00EC1F6B" w:rsidP="00FC07E6">
      <w:pPr>
        <w:pStyle w:val="Odsekzoznamu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Individuálny prístup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tvorba individuálnych vzdelávacích programov pre deti so ŠVVP v úzkej spolupráci s 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EC1F6B" w:rsidRDefault="00EC1F6B" w:rsidP="00FC07E6">
      <w:pPr>
        <w:pStyle w:val="Odsekzoznamu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Rozvoj talentovaných detí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identifikácia nadania a jeho cielené rozvíjanie prostredníctvom náročnejších úloh a aktivít.</w:t>
      </w:r>
    </w:p>
    <w:p w:rsidR="00C37586" w:rsidRDefault="00EC1F6B" w:rsidP="00FC07E6">
      <w:pPr>
        <w:pStyle w:val="Odsekzoznamu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i/>
          <w:iCs/>
          <w:sz w:val="24"/>
          <w:szCs w:val="24"/>
          <w:lang w:val="sk-SK"/>
        </w:rPr>
        <w:t>Hladká adaptácia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zavedenie flexibilného a citlivého adaptačného procesu pre novoprijaté deti v úzkej súčinnosti s ich rodičmi.</w:t>
      </w:r>
    </w:p>
    <w:p w:rsidR="00B066B3" w:rsidRPr="00F72C65" w:rsidRDefault="00B066B3" w:rsidP="00FC07E6">
      <w:pPr>
        <w:pStyle w:val="Odsekzoznamu"/>
        <w:spacing w:line="360" w:lineRule="auto"/>
        <w:ind w:left="567" w:firstLine="0"/>
        <w:rPr>
          <w:rFonts w:ascii="Times New Roman" w:hAnsi="Times New Roman" w:cs="Times New Roman"/>
          <w:sz w:val="16"/>
          <w:szCs w:val="16"/>
          <w:lang w:val="sk-SK"/>
        </w:rPr>
      </w:pPr>
    </w:p>
    <w:p w:rsidR="006D112D" w:rsidRPr="00F72C65" w:rsidRDefault="00F72C65" w:rsidP="004B0BCC">
      <w:pPr>
        <w:ind w:left="1068" w:firstLine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ab/>
      </w:r>
      <w:r w:rsidR="006D112D" w:rsidRPr="00F72C65">
        <w:rPr>
          <w:rFonts w:ascii="Times New Roman" w:hAnsi="Times New Roman" w:cs="Times New Roman"/>
          <w:b/>
          <w:bCs/>
          <w:sz w:val="28"/>
          <w:szCs w:val="28"/>
          <w:lang w:val="sk-SK"/>
        </w:rPr>
        <w:t>RIADENIE ĽUDSKÝCH ZDROJOV A PERSONÁLNY MANAŽMENT</w:t>
      </w:r>
    </w:p>
    <w:p w:rsidR="00C37586" w:rsidRPr="00FC07E6" w:rsidRDefault="006D112D" w:rsidP="00FC07E6">
      <w:pPr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sz w:val="24"/>
          <w:szCs w:val="24"/>
          <w:lang w:val="sk-SK"/>
        </w:rPr>
        <w:t xml:space="preserve">Hlavným cieľom v tejto oblasti je udržať stabilný, motivovaný a profesionálny tím, ktorý </w:t>
      </w:r>
      <w:proofErr w:type="spellStart"/>
      <w:r w:rsidR="00BE325F">
        <w:rPr>
          <w:rFonts w:ascii="Times New Roman" w:hAnsi="Times New Roman" w:cs="Times New Roman"/>
          <w:sz w:val="24"/>
          <w:szCs w:val="24"/>
          <w:lang w:val="sk-SK"/>
        </w:rPr>
        <w:t>zdieľ</w:t>
      </w:r>
      <w:r w:rsidRPr="00C37586">
        <w:rPr>
          <w:rFonts w:ascii="Times New Roman" w:hAnsi="Times New Roman" w:cs="Times New Roman"/>
          <w:sz w:val="24"/>
          <w:szCs w:val="24"/>
          <w:lang w:val="sk-SK"/>
        </w:rPr>
        <w:t>a</w:t>
      </w:r>
      <w:proofErr w:type="spellEnd"/>
      <w:r w:rsidRPr="00C37586">
        <w:rPr>
          <w:rFonts w:ascii="Times New Roman" w:hAnsi="Times New Roman" w:cs="Times New Roman"/>
          <w:sz w:val="24"/>
          <w:szCs w:val="24"/>
          <w:lang w:val="sk-SK"/>
        </w:rPr>
        <w:t xml:space="preserve"> so mnou spoločnú víziu rozvoja materskej školy.</w:t>
      </w:r>
    </w:p>
    <w:p w:rsidR="006D112D" w:rsidRPr="00BE325F" w:rsidRDefault="003D7E10" w:rsidP="00BE325F">
      <w:pPr>
        <w:pStyle w:val="Odsekzoznamu"/>
        <w:ind w:left="2148" w:hanging="1014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6.1.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D112D" w:rsidRPr="000D1160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Podpora profesijného rozvoja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v</w:t>
      </w:r>
      <w:r w:rsidR="00BE325F"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súlade</w:t>
      </w:r>
      <w:r w:rsidR="00BE325F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BE325F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so zákonom 138/2019 Z. </w:t>
      </w:r>
      <w:r w:rsidR="006D112D" w:rsidRPr="00BE325F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z. </w:t>
      </w:r>
    </w:p>
    <w:p w:rsidR="000D1160" w:rsidRDefault="000D1160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0D1160">
        <w:rPr>
          <w:rFonts w:ascii="Times New Roman" w:hAnsi="Times New Roman" w:cs="Times New Roman"/>
          <w:i/>
          <w:iCs/>
          <w:sz w:val="24"/>
          <w:szCs w:val="24"/>
          <w:lang w:val="sk-SK"/>
        </w:rPr>
        <w:t>Ročný plán profesijného rozvoja: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Vypracujem transparentný plán vzdelávania, ktorý bude prepojený s potrebami školy – školenia k inklúzii, inovatívnymi pedagogickými metódami a digitalizáciou.</w:t>
      </w:r>
    </w:p>
    <w:p w:rsidR="00C37586" w:rsidRDefault="000D1160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 w:rsidRPr="000D1160">
        <w:rPr>
          <w:rFonts w:ascii="Times New Roman" w:hAnsi="Times New Roman" w:cs="Times New Roman"/>
          <w:i/>
          <w:iCs/>
          <w:sz w:val="24"/>
          <w:szCs w:val="24"/>
          <w:lang w:val="sk-SK"/>
        </w:rPr>
        <w:t>Kariérový</w:t>
      </w:r>
      <w:proofErr w:type="spellEnd"/>
      <w:r w:rsidRPr="000D1160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rast</w:t>
      </w:r>
      <w:r>
        <w:rPr>
          <w:rFonts w:ascii="Times New Roman" w:hAnsi="Times New Roman" w:cs="Times New Roman"/>
          <w:sz w:val="24"/>
          <w:szCs w:val="24"/>
          <w:lang w:val="sk-SK"/>
        </w:rPr>
        <w:t>:</w:t>
      </w:r>
      <w:r w:rsidRPr="000D1160">
        <w:rPr>
          <w:rFonts w:ascii="Times New Roman" w:hAnsi="Times New Roman" w:cs="Times New Roman"/>
          <w:sz w:val="24"/>
          <w:szCs w:val="24"/>
          <w:lang w:val="sk-SK"/>
        </w:rPr>
        <w:t xml:space="preserve"> budem aktívne podporovať kolegyne v získaní atestácií a prechode do vyšších </w:t>
      </w:r>
      <w:proofErr w:type="spellStart"/>
      <w:r w:rsidRPr="000D1160">
        <w:rPr>
          <w:rFonts w:ascii="Times New Roman" w:hAnsi="Times New Roman" w:cs="Times New Roman"/>
          <w:sz w:val="24"/>
          <w:szCs w:val="24"/>
          <w:lang w:val="sk-SK"/>
        </w:rPr>
        <w:t>kariérových</w:t>
      </w:r>
      <w:proofErr w:type="spellEnd"/>
      <w:r w:rsidRPr="000D1160">
        <w:rPr>
          <w:rFonts w:ascii="Times New Roman" w:hAnsi="Times New Roman" w:cs="Times New Roman"/>
          <w:sz w:val="24"/>
          <w:szCs w:val="24"/>
          <w:lang w:val="sk-SK"/>
        </w:rPr>
        <w:t xml:space="preserve"> stupňov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4B272E" w:rsidRDefault="004B272E" w:rsidP="004B272E">
      <w:pPr>
        <w:pStyle w:val="Odsekzoznamu"/>
        <w:ind w:left="567" w:firstLine="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</w:p>
    <w:p w:rsidR="00BE325F" w:rsidRPr="00FC07E6" w:rsidRDefault="00BE325F" w:rsidP="004B272E">
      <w:pPr>
        <w:pStyle w:val="Odsekzoznamu"/>
        <w:ind w:left="567" w:firstLine="0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</w:p>
    <w:p w:rsidR="006D112D" w:rsidRPr="00541E86" w:rsidRDefault="003D7E10" w:rsidP="00BE325F">
      <w:pPr>
        <w:pStyle w:val="Odsekzoznamu"/>
        <w:ind w:left="2148" w:hanging="1014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6.2.</w:t>
      </w:r>
      <w:r w:rsidR="000D116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D1160" w:rsidRPr="00541E86">
        <w:rPr>
          <w:rFonts w:ascii="Times New Roman" w:hAnsi="Times New Roman" w:cs="Times New Roman"/>
          <w:b/>
          <w:bCs/>
          <w:sz w:val="24"/>
          <w:szCs w:val="24"/>
          <w:lang w:val="sk-SK"/>
        </w:rPr>
        <w:t>Klíma na pracovisku a motivácia zamestnancov</w:t>
      </w:r>
    </w:p>
    <w:p w:rsidR="00493C66" w:rsidRDefault="00493C66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541E86">
        <w:rPr>
          <w:rFonts w:ascii="Times New Roman" w:hAnsi="Times New Roman" w:cs="Times New Roman"/>
          <w:i/>
          <w:iCs/>
          <w:sz w:val="24"/>
          <w:szCs w:val="24"/>
          <w:lang w:val="sk-SK"/>
        </w:rPr>
        <w:t>Prevencia vyhorenia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pedagogická práca v materskej škole je psychicky mimoriadne náročná. Zavediem pravidelné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teambuildingové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aktivity.</w:t>
      </w:r>
    </w:p>
    <w:p w:rsidR="00493C66" w:rsidRDefault="00493C66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 w:rsidRPr="00541E86">
        <w:rPr>
          <w:rFonts w:ascii="Times New Roman" w:hAnsi="Times New Roman" w:cs="Times New Roman"/>
          <w:i/>
          <w:iCs/>
          <w:sz w:val="24"/>
          <w:szCs w:val="24"/>
          <w:lang w:val="sk-SK"/>
        </w:rPr>
        <w:t>Transparentný systém hodnotenia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-  nastavím jasné a spravodlivé kritériá pre udeľovanie osobných príplatkov a odmien. Odmeňovanie bude priamo viazané na aktivitu nad rámec povinností – vedenie záujmového krúžku, autorstvo úspešného gran</w:t>
      </w:r>
      <w:r w:rsidR="0098099B">
        <w:rPr>
          <w:rFonts w:ascii="Times New Roman" w:hAnsi="Times New Roman" w:cs="Times New Roman"/>
          <w:sz w:val="24"/>
          <w:szCs w:val="24"/>
          <w:lang w:val="sk-SK"/>
        </w:rPr>
        <w:t>t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u, </w:t>
      </w:r>
      <w:r w:rsidR="0098099B">
        <w:rPr>
          <w:rFonts w:ascii="Times New Roman" w:hAnsi="Times New Roman" w:cs="Times New Roman"/>
          <w:sz w:val="24"/>
          <w:szCs w:val="24"/>
          <w:lang w:val="sk-SK"/>
        </w:rPr>
        <w:t xml:space="preserve">organizácia </w:t>
      </w:r>
      <w:proofErr w:type="spellStart"/>
      <w:r w:rsidR="0098099B">
        <w:rPr>
          <w:rFonts w:ascii="Times New Roman" w:hAnsi="Times New Roman" w:cs="Times New Roman"/>
          <w:sz w:val="24"/>
          <w:szCs w:val="24"/>
          <w:lang w:val="sk-SK"/>
        </w:rPr>
        <w:t>komunitnej</w:t>
      </w:r>
      <w:proofErr w:type="spellEnd"/>
      <w:r w:rsidR="0098099B">
        <w:rPr>
          <w:rFonts w:ascii="Times New Roman" w:hAnsi="Times New Roman" w:cs="Times New Roman"/>
          <w:sz w:val="24"/>
          <w:szCs w:val="24"/>
          <w:lang w:val="sk-SK"/>
        </w:rPr>
        <w:t xml:space="preserve"> akcie s rodičmi.</w:t>
      </w:r>
    </w:p>
    <w:p w:rsidR="00C37586" w:rsidRPr="00FC07E6" w:rsidRDefault="0098099B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541E86">
        <w:rPr>
          <w:rFonts w:ascii="Times New Roman" w:hAnsi="Times New Roman" w:cs="Times New Roman"/>
          <w:i/>
          <w:iCs/>
          <w:sz w:val="24"/>
          <w:szCs w:val="24"/>
          <w:lang w:val="sk-SK"/>
        </w:rPr>
        <w:t>Otvorené dvere vedenia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zavediem pravidelné individuálne rozhovory, kde zamestnanci dostanú konštruktívnu spätnú väzbu a dostanú priestor vyjadriť svoje potreby, obavy alebo nápady.</w:t>
      </w:r>
    </w:p>
    <w:p w:rsidR="0098099B" w:rsidRPr="00541E86" w:rsidRDefault="003D7E10" w:rsidP="00BE325F">
      <w:pPr>
        <w:pStyle w:val="Odsekzoznamu"/>
        <w:ind w:left="2148" w:hanging="1014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6.3.</w:t>
      </w:r>
      <w:r w:rsidR="0098099B" w:rsidRPr="003D7E10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proofErr w:type="spellStart"/>
      <w:r w:rsidR="0098099B" w:rsidRPr="003D7E10">
        <w:rPr>
          <w:rFonts w:ascii="Times New Roman" w:hAnsi="Times New Roman" w:cs="Times New Roman"/>
          <w:b/>
          <w:bCs/>
          <w:sz w:val="24"/>
          <w:szCs w:val="24"/>
          <w:lang w:val="sk-SK"/>
        </w:rPr>
        <w:t>Inkluzívny</w:t>
      </w:r>
      <w:proofErr w:type="spellEnd"/>
      <w:r w:rsidR="0098099B" w:rsidRPr="00541E86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tím</w:t>
      </w:r>
    </w:p>
    <w:p w:rsidR="0098099B" w:rsidRDefault="0098099B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541E86">
        <w:rPr>
          <w:rFonts w:ascii="Times New Roman" w:hAnsi="Times New Roman" w:cs="Times New Roman"/>
          <w:i/>
          <w:iCs/>
          <w:sz w:val="24"/>
          <w:szCs w:val="24"/>
          <w:lang w:val="sk-SK"/>
        </w:rPr>
        <w:t>Budovanie podporného tímu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vzhľadom na narastajúci počet detí so špeciálnymi výchovno-vzdelávacími potrebami sa aktívne zameriam na získanie pozícií pedagogických asistentov.</w:t>
      </w:r>
    </w:p>
    <w:p w:rsidR="00C37586" w:rsidRPr="00FC07E6" w:rsidRDefault="0098099B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 w:rsidRPr="00541E86">
        <w:rPr>
          <w:rFonts w:ascii="Times New Roman" w:hAnsi="Times New Roman" w:cs="Times New Roman"/>
          <w:i/>
          <w:iCs/>
          <w:sz w:val="24"/>
          <w:szCs w:val="24"/>
          <w:lang w:val="sk-SK"/>
        </w:rPr>
        <w:t>Efektívna prevádzková zložka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nepedagogickí zamestnanci sú plnohodnotnou súčasťou tímu. Budem sa snažiť dbať na ich materiálne zabezpečenie a ocenenie ich práce, keďže priamo ovplyvňujú pohodu a hygienické štandardy školy.</w:t>
      </w:r>
    </w:p>
    <w:p w:rsidR="0098099B" w:rsidRPr="003D7E10" w:rsidRDefault="003D7E10" w:rsidP="00BE325F">
      <w:pPr>
        <w:tabs>
          <w:tab w:val="left" w:pos="1134"/>
        </w:tabs>
        <w:ind w:left="2127" w:hanging="993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6.4.</w:t>
      </w:r>
      <w:r w:rsidR="0098099B" w:rsidRPr="003D7E1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8099B" w:rsidRPr="003D7E10">
        <w:rPr>
          <w:rFonts w:ascii="Times New Roman" w:hAnsi="Times New Roman" w:cs="Times New Roman"/>
          <w:b/>
          <w:bCs/>
          <w:sz w:val="24"/>
          <w:szCs w:val="24"/>
          <w:lang w:val="sk-SK"/>
        </w:rPr>
        <w:t>Delegovanie právomocí a tímová práca</w:t>
      </w:r>
    </w:p>
    <w:p w:rsidR="0098099B" w:rsidRDefault="0098099B" w:rsidP="00FC07E6">
      <w:pPr>
        <w:pStyle w:val="Odsekzoznamu"/>
        <w:numPr>
          <w:ilvl w:val="0"/>
          <w:numId w:val="14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S týmto mám stále problém, ale budem sa snažiť rozdeliť agendu do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mikrotímov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podľa silných stránok zamestnancov: tím pre projekty, pre kultúru a komunitu, tím pre </w:t>
      </w:r>
      <w:r w:rsidR="00806A91">
        <w:rPr>
          <w:rFonts w:ascii="Times New Roman" w:hAnsi="Times New Roman" w:cs="Times New Roman"/>
          <w:sz w:val="24"/>
          <w:szCs w:val="24"/>
          <w:lang w:val="sk-SK"/>
        </w:rPr>
        <w:t>aktivity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541E86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komunikáciu</w:t>
      </w:r>
      <w:r w:rsidR="00541E86">
        <w:rPr>
          <w:rFonts w:ascii="Times New Roman" w:hAnsi="Times New Roman" w:cs="Times New Roman"/>
          <w:sz w:val="24"/>
          <w:szCs w:val="24"/>
          <w:lang w:val="sk-SK"/>
        </w:rPr>
        <w:t xml:space="preserve"> s vonkajším prostredím.</w:t>
      </w:r>
    </w:p>
    <w:p w:rsidR="00541E86" w:rsidRDefault="00541E86" w:rsidP="00FC07E6">
      <w:pPr>
        <w:pStyle w:val="Odsekzoznamu"/>
        <w:ind w:left="1788" w:firstLine="0"/>
        <w:rPr>
          <w:rFonts w:ascii="Times New Roman" w:hAnsi="Times New Roman" w:cs="Times New Roman"/>
          <w:sz w:val="24"/>
          <w:szCs w:val="24"/>
          <w:lang w:val="sk-SK"/>
        </w:rPr>
      </w:pPr>
    </w:p>
    <w:p w:rsidR="00541E86" w:rsidRPr="00F72C65" w:rsidRDefault="00F72C65" w:rsidP="004B0BCC">
      <w:pPr>
        <w:ind w:left="1068" w:firstLine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ab/>
      </w:r>
      <w:r w:rsidR="00541E86" w:rsidRPr="00F72C65">
        <w:rPr>
          <w:rFonts w:ascii="Times New Roman" w:hAnsi="Times New Roman" w:cs="Times New Roman"/>
          <w:b/>
          <w:bCs/>
          <w:sz w:val="28"/>
          <w:szCs w:val="28"/>
          <w:lang w:val="sk-SK"/>
        </w:rPr>
        <w:t>Materiálno-technické zabezpečenie a ekonomické riadenie</w:t>
      </w:r>
    </w:p>
    <w:p w:rsidR="00007C77" w:rsidRDefault="00541E86" w:rsidP="004B272E">
      <w:pPr>
        <w:ind w:firstLine="360"/>
        <w:contextualSpacing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sz w:val="24"/>
          <w:szCs w:val="24"/>
          <w:lang w:val="sk-SK"/>
        </w:rPr>
        <w:t>Ekonomická stabilita a podnetné prostredie sú základným predpokladom pre realizáciu modernej výchovno-vzdelávacej činnosti. Mojim cieľom je efektívne, transparentné a hospodárne nakladanie s pridelenými finančnými prostriedkami a aktívne vyhľadávanie ďalších alternatívnych zdrojov financovania.</w:t>
      </w:r>
    </w:p>
    <w:p w:rsidR="004B272E" w:rsidRPr="004B272E" w:rsidRDefault="004B272E" w:rsidP="004B272E">
      <w:pPr>
        <w:ind w:firstLine="360"/>
        <w:contextualSpacing/>
        <w:rPr>
          <w:rFonts w:ascii="Times New Roman" w:hAnsi="Times New Roman" w:cs="Times New Roman"/>
          <w:sz w:val="16"/>
          <w:szCs w:val="16"/>
          <w:lang w:val="sk-SK"/>
        </w:rPr>
      </w:pPr>
    </w:p>
    <w:p w:rsidR="00007C77" w:rsidRPr="003D7E10" w:rsidRDefault="003D7E10" w:rsidP="00BE325F">
      <w:pPr>
        <w:ind w:left="993" w:firstLine="141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7.1.</w:t>
      </w:r>
      <w:r w:rsidR="00007C77" w:rsidRPr="003D7E10">
        <w:rPr>
          <w:rFonts w:ascii="Times New Roman" w:hAnsi="Times New Roman" w:cs="Times New Roman"/>
          <w:b/>
          <w:sz w:val="24"/>
          <w:szCs w:val="24"/>
          <w:lang w:val="sk-SK"/>
        </w:rPr>
        <w:t xml:space="preserve"> Viaczdrojové financovanie</w:t>
      </w:r>
    </w:p>
    <w:p w:rsidR="00007C77" w:rsidRDefault="00007C77" w:rsidP="00FC07E6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Nespolieham sa výhradne na podielové dane od zriaďovateľa. Rozpočet školy budem aj naďalej posilňovať z nasledujúcich zdrojov.</w:t>
      </w:r>
    </w:p>
    <w:p w:rsidR="00007C77" w:rsidRDefault="00C37586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007C77">
        <w:rPr>
          <w:rFonts w:ascii="Times New Roman" w:hAnsi="Times New Roman" w:cs="Times New Roman"/>
          <w:sz w:val="24"/>
          <w:szCs w:val="24"/>
          <w:lang w:val="sk-SK"/>
        </w:rPr>
        <w:t>oukázanie 2% z dane</w:t>
      </w:r>
    </w:p>
    <w:p w:rsidR="00007C77" w:rsidRDefault="00C37586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</w:t>
      </w:r>
      <w:r w:rsidR="00007C77">
        <w:rPr>
          <w:rFonts w:ascii="Times New Roman" w:hAnsi="Times New Roman" w:cs="Times New Roman"/>
          <w:sz w:val="24"/>
          <w:szCs w:val="24"/>
          <w:lang w:val="sk-SK"/>
        </w:rPr>
        <w:t>ponzorská pomoc a partnerstvá</w:t>
      </w:r>
    </w:p>
    <w:p w:rsidR="00007C77" w:rsidRPr="004B272E" w:rsidRDefault="00C37586" w:rsidP="004B272E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007C77">
        <w:rPr>
          <w:rFonts w:ascii="Times New Roman" w:hAnsi="Times New Roman" w:cs="Times New Roman"/>
          <w:sz w:val="24"/>
          <w:szCs w:val="24"/>
          <w:lang w:val="sk-SK"/>
        </w:rPr>
        <w:t>rojektová činnosť</w:t>
      </w:r>
      <w:r w:rsidR="00007C77" w:rsidRPr="00007C7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007C77" w:rsidRPr="003D7E10" w:rsidRDefault="003D7E10" w:rsidP="00BE325F">
      <w:pPr>
        <w:ind w:left="1788" w:hanging="654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D7E10">
        <w:rPr>
          <w:rFonts w:ascii="Times New Roman" w:hAnsi="Times New Roman" w:cs="Times New Roman"/>
          <w:b/>
          <w:sz w:val="24"/>
          <w:szCs w:val="24"/>
          <w:lang w:val="sk-SK"/>
        </w:rPr>
        <w:t>7.2.</w:t>
      </w:r>
      <w:r w:rsidR="00007C77" w:rsidRPr="003D7E1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07C77" w:rsidRPr="003D7E10">
        <w:rPr>
          <w:rFonts w:ascii="Times New Roman" w:hAnsi="Times New Roman" w:cs="Times New Roman"/>
          <w:b/>
          <w:bCs/>
          <w:sz w:val="24"/>
          <w:szCs w:val="24"/>
          <w:lang w:val="sk-SK"/>
        </w:rPr>
        <w:t>Priority v materiálno-technickom zabezpečení</w:t>
      </w:r>
    </w:p>
    <w:p w:rsidR="00007C77" w:rsidRDefault="00007C77" w:rsidP="00FC07E6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sk-SK"/>
        </w:rPr>
      </w:pPr>
      <w:r w:rsidRPr="00C37586">
        <w:rPr>
          <w:rFonts w:ascii="Times New Roman" w:hAnsi="Times New Roman" w:cs="Times New Roman"/>
          <w:sz w:val="24"/>
          <w:szCs w:val="24"/>
          <w:lang w:val="sk-SK"/>
        </w:rPr>
        <w:t>Investície rozdelím do troch základných oblastí, ktoré priamo podporujú moju víziu:</w:t>
      </w:r>
    </w:p>
    <w:p w:rsidR="004B272E" w:rsidRDefault="004B272E" w:rsidP="00FC07E6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sk-SK"/>
        </w:rPr>
      </w:pPr>
    </w:p>
    <w:p w:rsidR="004B272E" w:rsidRPr="00C37586" w:rsidRDefault="004B272E" w:rsidP="00FC07E6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sk-SK"/>
        </w:rPr>
      </w:pPr>
    </w:p>
    <w:p w:rsidR="00007C77" w:rsidRPr="005D1DB2" w:rsidRDefault="00007C77" w:rsidP="00FC07E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D1DB2">
        <w:rPr>
          <w:rFonts w:ascii="Times New Roman" w:hAnsi="Times New Roman" w:cs="Times New Roman"/>
          <w:b/>
          <w:bCs/>
          <w:sz w:val="24"/>
          <w:szCs w:val="24"/>
          <w:lang w:val="sk-SK"/>
        </w:rPr>
        <w:t>Interiér a didaktické vybavenie</w:t>
      </w:r>
    </w:p>
    <w:p w:rsidR="00007C77" w:rsidRDefault="00007C77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Modernizácia pomôcok: nákup moderných didaktických pomôcok pre rozvoj reči, logického myslenia a jemnej motoriky.</w:t>
      </w:r>
    </w:p>
    <w:p w:rsidR="005D1DB2" w:rsidRDefault="005D1DB2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Tradície – nové kroje.</w:t>
      </w:r>
    </w:p>
    <w:p w:rsidR="00007C77" w:rsidRDefault="00007C77" w:rsidP="00FC07E6">
      <w:pPr>
        <w:pStyle w:val="Odsekzoznamu"/>
        <w:numPr>
          <w:ilvl w:val="0"/>
          <w:numId w:val="14"/>
        </w:numPr>
        <w:ind w:left="1786" w:hanging="35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Podpora digitalizácie</w:t>
      </w:r>
      <w:r w:rsidR="005D1DB2">
        <w:rPr>
          <w:rFonts w:ascii="Times New Roman" w:hAnsi="Times New Roman" w:cs="Times New Roman"/>
          <w:sz w:val="24"/>
          <w:szCs w:val="24"/>
          <w:lang w:val="sk-SK"/>
        </w:rPr>
        <w:t>: zabezpečenie licencií na edukačné softvéry, obnova počítačového vybavenia a doplnenie digitálnych hračiek pre deti.</w:t>
      </w:r>
    </w:p>
    <w:p w:rsidR="005D1DB2" w:rsidRPr="005D1DB2" w:rsidRDefault="005D1DB2" w:rsidP="00FC07E6">
      <w:pPr>
        <w:pStyle w:val="Odsekzoznamu"/>
        <w:numPr>
          <w:ilvl w:val="0"/>
          <w:numId w:val="16"/>
        </w:numPr>
        <w:ind w:left="1786" w:hanging="357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D1DB2">
        <w:rPr>
          <w:rFonts w:ascii="Times New Roman" w:hAnsi="Times New Roman" w:cs="Times New Roman"/>
          <w:b/>
          <w:bCs/>
          <w:sz w:val="24"/>
          <w:szCs w:val="24"/>
          <w:lang w:val="sk-SK"/>
        </w:rPr>
        <w:t>Exteriér – školské dvory a zelené vysadené zóny</w:t>
      </w:r>
    </w:p>
    <w:p w:rsidR="005D1DB2" w:rsidRDefault="005D1DB2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Bezpečnosť detí je na prvom mieste: pravidelná revízia a postupná výmena dosluhujúcich hracích prvkov. Úprava chodníkov na prednom dvore.</w:t>
      </w:r>
    </w:p>
    <w:p w:rsidR="005D1DB2" w:rsidRDefault="005D1DB2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Revitalizácia zelene: odstránenie dvoch starých borovíc na prednom dvore.</w:t>
      </w:r>
    </w:p>
    <w:p w:rsidR="005D1DB2" w:rsidRDefault="005D1DB2" w:rsidP="00FC07E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5D1DB2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Zóna pre </w:t>
      </w:r>
      <w:proofErr w:type="spellStart"/>
      <w:r w:rsidRPr="005D1DB2">
        <w:rPr>
          <w:rFonts w:ascii="Times New Roman" w:hAnsi="Times New Roman" w:cs="Times New Roman"/>
          <w:b/>
          <w:bCs/>
          <w:sz w:val="24"/>
          <w:szCs w:val="24"/>
          <w:lang w:val="sk-SK"/>
        </w:rPr>
        <w:t>komunitné</w:t>
      </w:r>
      <w:proofErr w:type="spellEnd"/>
      <w:r w:rsidRPr="005D1DB2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akcie: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Úprava areálu tak, aby umožňoval usporiadanie rodinných a obecných podujatí – lavičky, prenosné ohnisko/gril, altánok využiteľný ako vonkajšia trieda.</w:t>
      </w:r>
    </w:p>
    <w:p w:rsidR="00B9211F" w:rsidRPr="00A961DB" w:rsidRDefault="005D1DB2" w:rsidP="00FC07E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A961DB">
        <w:rPr>
          <w:rFonts w:ascii="Times New Roman" w:hAnsi="Times New Roman" w:cs="Times New Roman"/>
          <w:b/>
          <w:sz w:val="24"/>
          <w:szCs w:val="24"/>
          <w:lang w:val="sk-SK"/>
        </w:rPr>
        <w:t>Energetická efektívnosť a</w:t>
      </w:r>
      <w:r w:rsidR="00B9211F" w:rsidRPr="00A961DB"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A961DB">
        <w:rPr>
          <w:rFonts w:ascii="Times New Roman" w:hAnsi="Times New Roman" w:cs="Times New Roman"/>
          <w:b/>
          <w:sz w:val="24"/>
          <w:szCs w:val="24"/>
          <w:lang w:val="sk-SK"/>
        </w:rPr>
        <w:t>údržba</w:t>
      </w:r>
    </w:p>
    <w:p w:rsidR="00B9211F" w:rsidRDefault="00B9211F" w:rsidP="00FC07E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5D1DB2">
        <w:rPr>
          <w:rFonts w:ascii="Times New Roman" w:hAnsi="Times New Roman" w:cs="Times New Roman"/>
          <w:sz w:val="24"/>
          <w:szCs w:val="24"/>
          <w:lang w:val="sk-SK"/>
        </w:rPr>
        <w:t>zka súčinnosť so zriaďovateľom</w:t>
      </w:r>
      <w:r>
        <w:rPr>
          <w:rFonts w:ascii="Times New Roman" w:hAnsi="Times New Roman" w:cs="Times New Roman"/>
          <w:sz w:val="24"/>
          <w:szCs w:val="24"/>
          <w:lang w:val="sk-SK"/>
        </w:rPr>
        <w:t>: pri správe budovy budem iniciovať a potrebu opráv s cieľom znižovať prevádzkové náklady na energie.</w:t>
      </w:r>
    </w:p>
    <w:p w:rsidR="00442AC6" w:rsidRPr="00442AC6" w:rsidRDefault="00442AC6" w:rsidP="00FC07E6">
      <w:pPr>
        <w:pStyle w:val="Odsekzoznamu"/>
        <w:ind w:left="1788" w:firstLine="0"/>
        <w:rPr>
          <w:rFonts w:ascii="Times New Roman" w:hAnsi="Times New Roman" w:cs="Times New Roman"/>
          <w:sz w:val="24"/>
          <w:szCs w:val="24"/>
          <w:lang w:val="sk-SK"/>
        </w:rPr>
      </w:pPr>
    </w:p>
    <w:p w:rsidR="00442AC6" w:rsidRPr="00F72C65" w:rsidRDefault="00F72C65" w:rsidP="004B0BCC">
      <w:pPr>
        <w:ind w:left="1068" w:firstLine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ab/>
      </w:r>
      <w:r w:rsidR="00B9211F" w:rsidRPr="00F72C65">
        <w:rPr>
          <w:rFonts w:ascii="Times New Roman" w:hAnsi="Times New Roman" w:cs="Times New Roman"/>
          <w:b/>
          <w:bCs/>
          <w:sz w:val="28"/>
          <w:szCs w:val="28"/>
          <w:lang w:val="sk-SK"/>
        </w:rPr>
        <w:t>ZÁVER A MERATEĽNÉ INDIKÁTORY ÚSPECHU</w:t>
      </w:r>
    </w:p>
    <w:p w:rsidR="00B9211F" w:rsidRDefault="00B9211F" w:rsidP="00FC07E6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Predpokladaný projekt koncepcie rozvoja Materskej školy v Pustých Úľanoch  nepredstavuje uzatvorený dokument, ale živý, flexibilný, strategický plán. Jeho úspešná realizácia si vyžaduje úzku spoluprácu medzi vedením školy, pedagogickými zamestnancami, prevádzkovými zamestnancami, zriaďovateľom a v neposlednom rade s rodičmi našich detí.</w:t>
      </w:r>
    </w:p>
    <w:p w:rsidR="00B93EFA" w:rsidRDefault="00B9211F" w:rsidP="00845D76">
      <w:pPr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Ako riaditeľka, tak ako doteraz, budem presadzovať transparentnosť. To, či škola napreduje správnym smerom, budem pravidelne vyhodnocovať. Na konci päťročného funkčného obdobia chcem skladať účty na základe konkrétnych a merateľných úspechov</w:t>
      </w:r>
      <w:r w:rsidR="00B93EFA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:rsidR="00B93EFA" w:rsidRPr="00442AC6" w:rsidRDefault="00B93EFA" w:rsidP="004B0BCC">
      <w:pPr>
        <w:jc w:val="left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42AC6">
        <w:rPr>
          <w:rFonts w:ascii="Times New Roman" w:hAnsi="Times New Roman" w:cs="Times New Roman"/>
          <w:b/>
          <w:bCs/>
          <w:sz w:val="24"/>
          <w:szCs w:val="24"/>
          <w:lang w:val="sk-SK"/>
        </w:rPr>
        <w:t>MERATEĽNÉ INDIKÁTORY (horizont 5 rokov)</w:t>
      </w:r>
    </w:p>
    <w:p w:rsidR="00B93EFA" w:rsidRDefault="00B93EFA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Oblasť profilácie a krúžkov – do konca druhého roka funkčného obdobia zastabilizovať krúžkovú činnosť na minimálne 4 stále záujmové krúžky</w:t>
      </w:r>
      <w:r w:rsidR="00C37586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B93EFA" w:rsidRDefault="00B93EFA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Oblasť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komunitnej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spolupráce – zorganizovať minimálne 4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komunitné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podujatia ročne.</w:t>
      </w:r>
    </w:p>
    <w:p w:rsidR="00B93EFA" w:rsidRDefault="00B93EFA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Oblasť projektovej činnosti – podanie minimálne 2 úspešných projektov alebo grantových žiadostí ročne.</w:t>
      </w:r>
    </w:p>
    <w:p w:rsidR="00B93EFA" w:rsidRDefault="00B93EFA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Oblasť mimorozpočtových financií – do 3 rokov odštartovať aktívnu činnosť RZ pri MŠ a dosiahnuť zapojenie aspoň 40% rodičov do poukázania 2% z dane. Získať minimálne 2 stabilných sponzorov z radov lokálnych firiem. </w:t>
      </w:r>
    </w:p>
    <w:p w:rsidR="00B93EFA" w:rsidRDefault="00B93EFA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Oblasť inklúzie a podpory – získať do tímu minimálne 1 pedagogického asistenta</w:t>
      </w:r>
      <w:r w:rsidR="00E03782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E03782" w:rsidRDefault="00E03782" w:rsidP="00FC07E6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Oblasť profesionalizácie tímu – dosiahnuť, aby 100% pedagogických zamestnancov absolvovalo ročne aspoň jedno certifikované inovačné alebo aktualizačné vzdelávanie prepojené s novými cieľmi školy.</w:t>
      </w:r>
    </w:p>
    <w:p w:rsidR="00E03782" w:rsidRDefault="00E03782" w:rsidP="004B272E">
      <w:pPr>
        <w:pStyle w:val="Odsekzoznamu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Oblasť digitalizácie a PR – plná digitalizácia administratívy prepojenej s rodičmi cez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EduPage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 Pravidelná medializácia úspechov detí školy na webovom sídle.</w:t>
      </w:r>
    </w:p>
    <w:p w:rsidR="004B0BCC" w:rsidRPr="004B0BCC" w:rsidRDefault="004B0BCC" w:rsidP="004B0BCC">
      <w:pPr>
        <w:pStyle w:val="Odsekzoznamu"/>
        <w:ind w:left="567" w:firstLine="0"/>
        <w:rPr>
          <w:rFonts w:ascii="Times New Roman" w:hAnsi="Times New Roman" w:cs="Times New Roman"/>
          <w:sz w:val="16"/>
          <w:szCs w:val="16"/>
          <w:lang w:val="sk-SK"/>
        </w:rPr>
      </w:pPr>
    </w:p>
    <w:p w:rsidR="00E03782" w:rsidRPr="00E03782" w:rsidRDefault="00E03782" w:rsidP="004B0BCC">
      <w:pPr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E03782">
        <w:rPr>
          <w:rFonts w:ascii="Times New Roman" w:hAnsi="Times New Roman" w:cs="Times New Roman"/>
          <w:b/>
          <w:bCs/>
          <w:sz w:val="28"/>
          <w:szCs w:val="28"/>
          <w:lang w:val="sk-SK"/>
        </w:rPr>
        <w:t>ZÁVEREČNÉ VYHLÁSENIE</w:t>
      </w:r>
    </w:p>
    <w:p w:rsidR="00DA5C15" w:rsidRPr="00DA5C15" w:rsidRDefault="00E03782" w:rsidP="00845D76">
      <w:pPr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Na pozíciu riaditeľky materskej školy kandidujem s plným vedomím zodpovednosti, ktorú táto funkcia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obnáša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 Rozhodnutie vstúpiť do tohto výberového konania po druhýkrát je podložené hlbokou vnútornou motiváciou, láskou k</w:t>
      </w:r>
      <w:r w:rsidR="00114416">
        <w:rPr>
          <w:rFonts w:ascii="Times New Roman" w:hAnsi="Times New Roman" w:cs="Times New Roman"/>
          <w:sz w:val="24"/>
          <w:szCs w:val="24"/>
          <w:lang w:val="sk-SK"/>
        </w:rPr>
        <w:t xml:space="preserve"> tejto </w:t>
      </w:r>
      <w:r>
        <w:rPr>
          <w:rFonts w:ascii="Times New Roman" w:hAnsi="Times New Roman" w:cs="Times New Roman"/>
          <w:sz w:val="24"/>
          <w:szCs w:val="24"/>
          <w:lang w:val="sk-SK"/>
        </w:rPr>
        <w:t>profesii a úctou k najmladšej generácii.</w:t>
      </w:r>
      <w:r w:rsidR="00845D7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Verím, že s podporou zriaďovateľa a s motivovaným kolektívom, ktorý plánujem viesť príkladom, premeníme túto </w:t>
      </w:r>
      <w:r w:rsidR="00114416">
        <w:rPr>
          <w:rFonts w:ascii="Times New Roman" w:hAnsi="Times New Roman" w:cs="Times New Roman"/>
          <w:sz w:val="24"/>
          <w:szCs w:val="24"/>
          <w:lang w:val="sk-SK"/>
        </w:rPr>
        <w:t xml:space="preserve">rozšírenú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k-SK"/>
        </w:rPr>
        <w:t>koncepciu na realitu. Naším spoločným cieľom zostáva materská škola, do ktorej deti chodia s úsmevom, rodičia s dôverou a z ktorej zamestnanci odchádzajú s pocitom profesionálneho a ľudského napl</w:t>
      </w:r>
      <w:r w:rsidR="00442AC6">
        <w:rPr>
          <w:rFonts w:ascii="Times New Roman" w:hAnsi="Times New Roman" w:cs="Times New Roman"/>
          <w:sz w:val="24"/>
          <w:szCs w:val="24"/>
          <w:lang w:val="sk-SK"/>
        </w:rPr>
        <w:t>n</w:t>
      </w:r>
      <w:r>
        <w:rPr>
          <w:rFonts w:ascii="Times New Roman" w:hAnsi="Times New Roman" w:cs="Times New Roman"/>
          <w:sz w:val="24"/>
          <w:szCs w:val="24"/>
          <w:lang w:val="sk-SK"/>
        </w:rPr>
        <w:t>enia.</w:t>
      </w:r>
    </w:p>
    <w:sectPr w:rsidR="00DA5C15" w:rsidRPr="00DA5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C41"/>
      </v:shape>
    </w:pict>
  </w:numPicBullet>
  <w:abstractNum w:abstractNumId="0">
    <w:nsid w:val="0F6F4396"/>
    <w:multiLevelType w:val="hybridMultilevel"/>
    <w:tmpl w:val="0AF010B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81042BC"/>
    <w:multiLevelType w:val="hybridMultilevel"/>
    <w:tmpl w:val="E3DE6B78"/>
    <w:lvl w:ilvl="0" w:tplc="0405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B63D89"/>
    <w:multiLevelType w:val="hybridMultilevel"/>
    <w:tmpl w:val="1682F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5C44CB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658CB"/>
    <w:multiLevelType w:val="hybridMultilevel"/>
    <w:tmpl w:val="EC9CD2E8"/>
    <w:lvl w:ilvl="0" w:tplc="CBA4E0A2">
      <w:start w:val="1"/>
      <w:numFmt w:val="lowerLetter"/>
      <w:lvlText w:val="%1)"/>
      <w:lvlJc w:val="left"/>
      <w:pPr>
        <w:ind w:left="1788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25F0232B"/>
    <w:multiLevelType w:val="hybridMultilevel"/>
    <w:tmpl w:val="CB8663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1C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5DB4C1F"/>
    <w:multiLevelType w:val="multilevel"/>
    <w:tmpl w:val="99B41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7">
    <w:nsid w:val="413F3C8B"/>
    <w:multiLevelType w:val="multilevel"/>
    <w:tmpl w:val="B6624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8">
    <w:nsid w:val="43DA57DA"/>
    <w:multiLevelType w:val="hybridMultilevel"/>
    <w:tmpl w:val="1E9A3E16"/>
    <w:lvl w:ilvl="0" w:tplc="0405000F">
      <w:start w:val="1"/>
      <w:numFmt w:val="decimal"/>
      <w:lvlText w:val="%1."/>
      <w:lvlJc w:val="lef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>
    <w:nsid w:val="4CE112CE"/>
    <w:multiLevelType w:val="hybridMultilevel"/>
    <w:tmpl w:val="2AEC1A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35E51"/>
    <w:multiLevelType w:val="hybridMultilevel"/>
    <w:tmpl w:val="76680224"/>
    <w:lvl w:ilvl="0" w:tplc="040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51126A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4F78AB"/>
    <w:multiLevelType w:val="multilevel"/>
    <w:tmpl w:val="1D825A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3">
    <w:nsid w:val="53552B1F"/>
    <w:multiLevelType w:val="hybridMultilevel"/>
    <w:tmpl w:val="8F3C93CA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7AA6153"/>
    <w:multiLevelType w:val="hybridMultilevel"/>
    <w:tmpl w:val="E392E6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F0DF9"/>
    <w:multiLevelType w:val="hybridMultilevel"/>
    <w:tmpl w:val="78783612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A7F0661"/>
    <w:multiLevelType w:val="hybridMultilevel"/>
    <w:tmpl w:val="C632171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07225"/>
    <w:multiLevelType w:val="hybridMultilevel"/>
    <w:tmpl w:val="6AB2A5F6"/>
    <w:lvl w:ilvl="0" w:tplc="0405000F">
      <w:start w:val="1"/>
      <w:numFmt w:val="decimal"/>
      <w:lvlText w:val="%1."/>
      <w:lvlJc w:val="left"/>
      <w:pPr>
        <w:ind w:left="2868" w:hanging="360"/>
      </w:pPr>
    </w:lvl>
    <w:lvl w:ilvl="1" w:tplc="04050019" w:tentative="1">
      <w:start w:val="1"/>
      <w:numFmt w:val="lowerLetter"/>
      <w:lvlText w:val="%2."/>
      <w:lvlJc w:val="left"/>
      <w:pPr>
        <w:ind w:left="3588" w:hanging="360"/>
      </w:pPr>
    </w:lvl>
    <w:lvl w:ilvl="2" w:tplc="0405001B" w:tentative="1">
      <w:start w:val="1"/>
      <w:numFmt w:val="lowerRoman"/>
      <w:lvlText w:val="%3."/>
      <w:lvlJc w:val="right"/>
      <w:pPr>
        <w:ind w:left="4308" w:hanging="180"/>
      </w:pPr>
    </w:lvl>
    <w:lvl w:ilvl="3" w:tplc="0405000F" w:tentative="1">
      <w:start w:val="1"/>
      <w:numFmt w:val="decimal"/>
      <w:lvlText w:val="%4."/>
      <w:lvlJc w:val="left"/>
      <w:pPr>
        <w:ind w:left="5028" w:hanging="360"/>
      </w:pPr>
    </w:lvl>
    <w:lvl w:ilvl="4" w:tplc="04050019" w:tentative="1">
      <w:start w:val="1"/>
      <w:numFmt w:val="lowerLetter"/>
      <w:lvlText w:val="%5."/>
      <w:lvlJc w:val="left"/>
      <w:pPr>
        <w:ind w:left="5748" w:hanging="360"/>
      </w:pPr>
    </w:lvl>
    <w:lvl w:ilvl="5" w:tplc="0405001B" w:tentative="1">
      <w:start w:val="1"/>
      <w:numFmt w:val="lowerRoman"/>
      <w:lvlText w:val="%6."/>
      <w:lvlJc w:val="right"/>
      <w:pPr>
        <w:ind w:left="6468" w:hanging="180"/>
      </w:pPr>
    </w:lvl>
    <w:lvl w:ilvl="6" w:tplc="0405000F" w:tentative="1">
      <w:start w:val="1"/>
      <w:numFmt w:val="decimal"/>
      <w:lvlText w:val="%7."/>
      <w:lvlJc w:val="left"/>
      <w:pPr>
        <w:ind w:left="7188" w:hanging="360"/>
      </w:pPr>
    </w:lvl>
    <w:lvl w:ilvl="7" w:tplc="04050019" w:tentative="1">
      <w:start w:val="1"/>
      <w:numFmt w:val="lowerLetter"/>
      <w:lvlText w:val="%8."/>
      <w:lvlJc w:val="left"/>
      <w:pPr>
        <w:ind w:left="7908" w:hanging="360"/>
      </w:pPr>
    </w:lvl>
    <w:lvl w:ilvl="8" w:tplc="0405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8">
    <w:nsid w:val="65831249"/>
    <w:multiLevelType w:val="hybridMultilevel"/>
    <w:tmpl w:val="D1041666"/>
    <w:lvl w:ilvl="0" w:tplc="EBB2B906">
      <w:start w:val="5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6DCC76E1"/>
    <w:multiLevelType w:val="hybridMultilevel"/>
    <w:tmpl w:val="EC9492C8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>
    <w:nsid w:val="782B6457"/>
    <w:multiLevelType w:val="hybridMultilevel"/>
    <w:tmpl w:val="21BECA3C"/>
    <w:lvl w:ilvl="0" w:tplc="C76E4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D1645"/>
    <w:multiLevelType w:val="hybridMultilevel"/>
    <w:tmpl w:val="2BB40D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E4B02"/>
    <w:multiLevelType w:val="hybridMultilevel"/>
    <w:tmpl w:val="8BDE29FC"/>
    <w:lvl w:ilvl="0" w:tplc="0405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7"/>
  </w:num>
  <w:num w:numId="5">
    <w:abstractNumId w:val="11"/>
  </w:num>
  <w:num w:numId="6">
    <w:abstractNumId w:val="22"/>
  </w:num>
  <w:num w:numId="7">
    <w:abstractNumId w:val="6"/>
  </w:num>
  <w:num w:numId="8">
    <w:abstractNumId w:val="10"/>
  </w:num>
  <w:num w:numId="9">
    <w:abstractNumId w:val="9"/>
  </w:num>
  <w:num w:numId="10">
    <w:abstractNumId w:val="14"/>
  </w:num>
  <w:num w:numId="11">
    <w:abstractNumId w:val="21"/>
  </w:num>
  <w:num w:numId="12">
    <w:abstractNumId w:val="16"/>
  </w:num>
  <w:num w:numId="13">
    <w:abstractNumId w:val="4"/>
  </w:num>
  <w:num w:numId="14">
    <w:abstractNumId w:val="18"/>
  </w:num>
  <w:num w:numId="15">
    <w:abstractNumId w:val="7"/>
  </w:num>
  <w:num w:numId="16">
    <w:abstractNumId w:val="3"/>
  </w:num>
  <w:num w:numId="17">
    <w:abstractNumId w:val="1"/>
  </w:num>
  <w:num w:numId="18">
    <w:abstractNumId w:val="20"/>
  </w:num>
  <w:num w:numId="19">
    <w:abstractNumId w:val="5"/>
  </w:num>
  <w:num w:numId="20">
    <w:abstractNumId w:val="2"/>
  </w:num>
  <w:num w:numId="21">
    <w:abstractNumId w:val="19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80"/>
    <w:rsid w:val="00007C77"/>
    <w:rsid w:val="00062D48"/>
    <w:rsid w:val="000D1160"/>
    <w:rsid w:val="00114416"/>
    <w:rsid w:val="00147F8F"/>
    <w:rsid w:val="00264D1A"/>
    <w:rsid w:val="002C6A1E"/>
    <w:rsid w:val="003C54C0"/>
    <w:rsid w:val="003D7E10"/>
    <w:rsid w:val="00442AC6"/>
    <w:rsid w:val="00493C66"/>
    <w:rsid w:val="004B0BCC"/>
    <w:rsid w:val="004B272E"/>
    <w:rsid w:val="00527C83"/>
    <w:rsid w:val="00541E86"/>
    <w:rsid w:val="005D1DB2"/>
    <w:rsid w:val="0061142E"/>
    <w:rsid w:val="006D112D"/>
    <w:rsid w:val="006F5C81"/>
    <w:rsid w:val="00741780"/>
    <w:rsid w:val="007C148A"/>
    <w:rsid w:val="00806A91"/>
    <w:rsid w:val="00845D76"/>
    <w:rsid w:val="009010D8"/>
    <w:rsid w:val="0098099B"/>
    <w:rsid w:val="00980E2C"/>
    <w:rsid w:val="00A147F4"/>
    <w:rsid w:val="00A53E60"/>
    <w:rsid w:val="00A571BA"/>
    <w:rsid w:val="00A839EE"/>
    <w:rsid w:val="00A961DB"/>
    <w:rsid w:val="00AA68AB"/>
    <w:rsid w:val="00AE31DA"/>
    <w:rsid w:val="00B066B3"/>
    <w:rsid w:val="00B9211F"/>
    <w:rsid w:val="00B93EFA"/>
    <w:rsid w:val="00B97044"/>
    <w:rsid w:val="00BA7F4C"/>
    <w:rsid w:val="00BE325F"/>
    <w:rsid w:val="00C052B1"/>
    <w:rsid w:val="00C37586"/>
    <w:rsid w:val="00C74B51"/>
    <w:rsid w:val="00D06594"/>
    <w:rsid w:val="00D4024C"/>
    <w:rsid w:val="00D76C8E"/>
    <w:rsid w:val="00DA5C15"/>
    <w:rsid w:val="00DE0249"/>
    <w:rsid w:val="00DF7461"/>
    <w:rsid w:val="00E03782"/>
    <w:rsid w:val="00EA69F0"/>
    <w:rsid w:val="00EC1F6B"/>
    <w:rsid w:val="00EF4079"/>
    <w:rsid w:val="00F72C65"/>
    <w:rsid w:val="00FC07E6"/>
    <w:rsid w:val="00F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0DD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2B1"/>
  </w:style>
  <w:style w:type="paragraph" w:styleId="Nadpis1">
    <w:name w:val="heading 1"/>
    <w:basedOn w:val="Normlny"/>
    <w:next w:val="Normlny"/>
    <w:link w:val="Nadpis1Char"/>
    <w:uiPriority w:val="9"/>
    <w:qFormat/>
    <w:rsid w:val="00C052B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052B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052B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52B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052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052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052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052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052B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71B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05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052B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052B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52B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052B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052B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52B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52B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52B1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052B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052B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C052B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52B1"/>
    <w:pPr>
      <w:numPr>
        <w:ilvl w:val="1"/>
      </w:numPr>
      <w:ind w:firstLine="709"/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052B1"/>
    <w:rPr>
      <w:color w:val="44546A" w:themeColor="text2"/>
      <w:sz w:val="28"/>
      <w:szCs w:val="28"/>
    </w:rPr>
  </w:style>
  <w:style w:type="character" w:styleId="Siln">
    <w:name w:val="Strong"/>
    <w:basedOn w:val="Predvolenpsmoodseku"/>
    <w:uiPriority w:val="22"/>
    <w:qFormat/>
    <w:rsid w:val="00C052B1"/>
    <w:rPr>
      <w:b/>
      <w:bCs/>
    </w:rPr>
  </w:style>
  <w:style w:type="character" w:styleId="Zvraznenie">
    <w:name w:val="Emphasis"/>
    <w:basedOn w:val="Predvolenpsmoodseku"/>
    <w:uiPriority w:val="20"/>
    <w:qFormat/>
    <w:rsid w:val="00C052B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C052B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052B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C052B1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052B1"/>
    <w:pPr>
      <w:spacing w:before="160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52B1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C052B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C052B1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C052B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C052B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C052B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052B1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2B1"/>
  </w:style>
  <w:style w:type="paragraph" w:styleId="Nadpis1">
    <w:name w:val="heading 1"/>
    <w:basedOn w:val="Normlny"/>
    <w:next w:val="Normlny"/>
    <w:link w:val="Nadpis1Char"/>
    <w:uiPriority w:val="9"/>
    <w:qFormat/>
    <w:rsid w:val="00C052B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052B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052B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52B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052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052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052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052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052B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71B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05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052B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052B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52B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052B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052B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52B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52B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52B1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052B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052B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C052B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52B1"/>
    <w:pPr>
      <w:numPr>
        <w:ilvl w:val="1"/>
      </w:numPr>
      <w:ind w:firstLine="709"/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052B1"/>
    <w:rPr>
      <w:color w:val="44546A" w:themeColor="text2"/>
      <w:sz w:val="28"/>
      <w:szCs w:val="28"/>
    </w:rPr>
  </w:style>
  <w:style w:type="character" w:styleId="Siln">
    <w:name w:val="Strong"/>
    <w:basedOn w:val="Predvolenpsmoodseku"/>
    <w:uiPriority w:val="22"/>
    <w:qFormat/>
    <w:rsid w:val="00C052B1"/>
    <w:rPr>
      <w:b/>
      <w:bCs/>
    </w:rPr>
  </w:style>
  <w:style w:type="character" w:styleId="Zvraznenie">
    <w:name w:val="Emphasis"/>
    <w:basedOn w:val="Predvolenpsmoodseku"/>
    <w:uiPriority w:val="20"/>
    <w:qFormat/>
    <w:rsid w:val="00C052B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C052B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052B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C052B1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052B1"/>
    <w:pPr>
      <w:spacing w:before="160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52B1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C052B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C052B1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C052B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C052B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C052B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052B1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D4C44-F4FD-424D-ACE4-EA239E28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9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PC 01</cp:lastModifiedBy>
  <cp:revision>24</cp:revision>
  <cp:lastPrinted>2026-07-20T07:25:00Z</cp:lastPrinted>
  <dcterms:created xsi:type="dcterms:W3CDTF">2026-07-19T14:52:00Z</dcterms:created>
  <dcterms:modified xsi:type="dcterms:W3CDTF">2026-07-27T07:34:00Z</dcterms:modified>
</cp:coreProperties>
</file>