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989508">
      <w:pPr>
        <w:pBdr>
          <w:bottom w:val="single" w:color="auto" w:sz="4" w:space="0"/>
        </w:pBdr>
        <w:jc w:val="center"/>
        <w:rPr>
          <w:rFonts w:hint="default" w:ascii="Calibri" w:hAnsi="Calibri" w:cs="Calibri"/>
          <w:b w:val="0"/>
          <w:bCs/>
          <w:sz w:val="24"/>
          <w:szCs w:val="24"/>
          <w:lang w:val="sk-SK"/>
        </w:rPr>
      </w:pPr>
      <w:r>
        <w:rPr>
          <w:rFonts w:hint="default" w:ascii="Calibri" w:hAnsi="Calibri" w:cs="Calibri"/>
          <w:b w:val="0"/>
          <w:bCs/>
          <w:sz w:val="24"/>
          <w:szCs w:val="24"/>
          <w:lang w:val="sk-SK"/>
        </w:rPr>
        <w:t>Materská škola, Hlavná 510, 925 28 Pusté Úľany</w:t>
      </w:r>
    </w:p>
    <w:p w14:paraId="46E0C4EB">
      <w:pPr>
        <w:jc w:val="center"/>
        <w:rPr>
          <w:rFonts w:hint="default" w:ascii="Calibri" w:hAnsi="Calibri" w:cs="Calibri"/>
          <w:b/>
          <w:sz w:val="24"/>
          <w:szCs w:val="24"/>
          <w:lang w:val="sk-SK"/>
        </w:rPr>
      </w:pPr>
      <w:r>
        <w:rPr>
          <w:rFonts w:hint="default" w:ascii="Calibri" w:hAnsi="Calibri" w:cs="Calibri"/>
          <w:b/>
          <w:sz w:val="24"/>
          <w:szCs w:val="24"/>
        </w:rPr>
        <w:t xml:space="preserve">Informovaný súhlas </w:t>
      </w:r>
      <w:r>
        <w:rPr>
          <w:rFonts w:hint="default" w:ascii="Calibri" w:hAnsi="Calibri" w:cs="Calibri"/>
          <w:b/>
          <w:sz w:val="24"/>
          <w:szCs w:val="24"/>
          <w:lang w:val="sk-SK"/>
        </w:rPr>
        <w:t>s</w:t>
      </w:r>
      <w:r>
        <w:rPr>
          <w:rFonts w:hint="default" w:ascii="Calibri" w:hAnsi="Calibri" w:cs="Calibri"/>
          <w:b/>
          <w:sz w:val="24"/>
          <w:szCs w:val="24"/>
        </w:rPr>
        <w:t xml:space="preserve"> pokračovaní</w:t>
      </w:r>
      <w:r>
        <w:rPr>
          <w:rFonts w:hint="default" w:ascii="Calibri" w:hAnsi="Calibri" w:cs="Calibri"/>
          <w:b/>
          <w:sz w:val="24"/>
          <w:szCs w:val="24"/>
          <w:lang w:val="sk-SK"/>
        </w:rPr>
        <w:t>m</w:t>
      </w:r>
      <w:r>
        <w:rPr>
          <w:rFonts w:hint="default" w:ascii="Calibri" w:hAnsi="Calibri" w:cs="Calibri"/>
          <w:b/>
          <w:sz w:val="24"/>
          <w:szCs w:val="24"/>
        </w:rPr>
        <w:t xml:space="preserve"> povinného predprimárneho vzdelávani</w:t>
      </w:r>
      <w:r>
        <w:rPr>
          <w:rFonts w:hint="default" w:ascii="Calibri" w:hAnsi="Calibri" w:cs="Calibri"/>
          <w:b/>
          <w:sz w:val="24"/>
          <w:szCs w:val="24"/>
          <w:lang w:val="sk-SK"/>
        </w:rPr>
        <w:t>a</w:t>
      </w:r>
    </w:p>
    <w:p w14:paraId="030D5E3B">
      <w:pPr>
        <w:jc w:val="both"/>
        <w:rPr>
          <w:rFonts w:hint="default" w:ascii="Calibri" w:hAnsi="Calibri" w:cs="Calibri"/>
          <w:sz w:val="24"/>
          <w:szCs w:val="24"/>
          <w:lang w:val="sk-SK"/>
        </w:rPr>
      </w:pPr>
      <w:r>
        <w:rPr>
          <w:rFonts w:hint="default" w:ascii="Calibri" w:hAnsi="Calibri" w:cs="Calibri"/>
          <w:sz w:val="24"/>
          <w:szCs w:val="24"/>
        </w:rPr>
        <w:t xml:space="preserve">Podľa § 28a ods. 3 zákona č. 245/2008 Z. z. o výchove a vzdelávaní (školský zákon) a o zmene a doplnení niektorých zákonov v znení neskorších predpisov dieťa, ktoré po dovŕšení šiesteho roka veku nedosiahlo školskú spôsobilosť pokračuje v povinnom predprimárnom vzdelávaní na základe rozhodnutia riaditeľa materskej školy podľa § 5 ods. 14 písm. </w:t>
      </w:r>
      <w:r>
        <w:rPr>
          <w:rFonts w:hint="default" w:ascii="Calibri" w:hAnsi="Calibri" w:cs="Calibri"/>
          <w:sz w:val="24"/>
          <w:szCs w:val="24"/>
          <w:lang w:val="sk-SK"/>
        </w:rPr>
        <w:t>g</w:t>
      </w:r>
      <w:r>
        <w:rPr>
          <w:rFonts w:hint="default" w:ascii="Calibri" w:hAnsi="Calibri" w:cs="Calibri"/>
          <w:sz w:val="24"/>
          <w:szCs w:val="24"/>
        </w:rPr>
        <w:t>) zákona č. 596/2003 Z. z. o štátnej správe v školstve a školskej samospráve a o zmene a doplnení niektorých zákonov v znení neskorších predp</w:t>
      </w:r>
      <w:r>
        <w:rPr>
          <w:rFonts w:hint="default" w:ascii="Calibri" w:hAnsi="Calibri" w:cs="Calibri"/>
          <w:sz w:val="24"/>
          <w:szCs w:val="24"/>
          <w:lang w:val="sk-SK"/>
        </w:rPr>
        <w:t>isov</w:t>
      </w:r>
    </w:p>
    <w:p w14:paraId="31AF4F7E">
      <w:pPr>
        <w:spacing w:line="240" w:lineRule="auto"/>
        <w:jc w:val="both"/>
        <w:rPr>
          <w:rFonts w:hint="default" w:ascii="Calibri" w:hAnsi="Calibri" w:cs="Calibri"/>
          <w:b w:val="0"/>
          <w:bCs/>
          <w:sz w:val="24"/>
          <w:szCs w:val="24"/>
          <w:lang w:val="sk-SK"/>
        </w:rPr>
      </w:pPr>
      <w:r>
        <w:rPr>
          <w:rFonts w:hint="default" w:ascii="Calibri" w:hAnsi="Calibri" w:cs="Calibri"/>
          <w:b w:val="0"/>
          <w:bCs/>
          <w:sz w:val="24"/>
          <w:szCs w:val="24"/>
        </w:rPr>
        <w:t>Dieť</w:t>
      </w:r>
      <w:r>
        <w:rPr>
          <w:rFonts w:hint="default" w:ascii="Calibri" w:hAnsi="Calibri" w:cs="Calibri"/>
          <w:b w:val="0"/>
          <w:bCs/>
          <w:sz w:val="24"/>
          <w:szCs w:val="24"/>
          <w:lang w:val="sk-SK"/>
        </w:rPr>
        <w:t>a ...............................................................................................................  bude pokračovať</w:t>
      </w:r>
    </w:p>
    <w:p w14:paraId="4EE1E3DB">
      <w:pPr>
        <w:spacing w:line="240" w:lineRule="auto"/>
        <w:ind w:firstLine="840" w:firstLineChars="350"/>
        <w:jc w:val="both"/>
        <w:rPr>
          <w:rFonts w:hint="default" w:ascii="Calibri" w:hAnsi="Calibri" w:cs="Calibri"/>
          <w:sz w:val="24"/>
          <w:szCs w:val="24"/>
        </w:rPr>
      </w:pPr>
      <w:bookmarkStart w:id="0" w:name="_GoBack"/>
      <w:bookmarkEnd w:id="0"/>
      <w:r>
        <w:rPr>
          <w:rFonts w:hint="default" w:ascii="Calibri" w:hAnsi="Calibri" w:cs="Calibri"/>
          <w:sz w:val="24"/>
          <w:szCs w:val="24"/>
        </w:rPr>
        <w:t>(meno, priezvisko, dátum narodenia, miesto trvalého pobytu)</w:t>
      </w:r>
    </w:p>
    <w:p w14:paraId="11188167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 xml:space="preserve">v plnení povinného predprimárneho vzdelávania v školskom roku </w:t>
      </w:r>
      <w:r>
        <w:rPr>
          <w:rFonts w:hint="default" w:ascii="Calibri" w:hAnsi="Calibri" w:cs="Calibri"/>
          <w:b/>
          <w:sz w:val="24"/>
          <w:szCs w:val="24"/>
        </w:rPr>
        <w:t>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5</w:t>
      </w:r>
      <w:r>
        <w:rPr>
          <w:rFonts w:hint="default" w:ascii="Calibri" w:hAnsi="Calibri" w:cs="Calibri"/>
          <w:b/>
          <w:sz w:val="24"/>
          <w:szCs w:val="24"/>
        </w:rPr>
        <w:t>/202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6</w:t>
      </w:r>
      <w:r>
        <w:rPr>
          <w:rFonts w:hint="default" w:ascii="Calibri" w:hAnsi="Calibri" w:cs="Calibri"/>
          <w:sz w:val="24"/>
          <w:szCs w:val="24"/>
        </w:rPr>
        <w:t>.</w:t>
      </w:r>
    </w:p>
    <w:p w14:paraId="2EA87F3F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 xml:space="preserve">Ak dieťa ani po pokračovaní plnenia povinného predprimárneho vzdelávania v materskej škole nedosiahne školskú spôsobilosť, začne od školského roka </w:t>
      </w:r>
      <w:r>
        <w:rPr>
          <w:rFonts w:hint="default" w:ascii="Calibri" w:hAnsi="Calibri" w:cs="Calibri"/>
          <w:b/>
          <w:sz w:val="24"/>
          <w:szCs w:val="24"/>
        </w:rPr>
        <w:t>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6</w:t>
      </w:r>
      <w:r>
        <w:rPr>
          <w:rFonts w:hint="default" w:ascii="Calibri" w:hAnsi="Calibri" w:cs="Calibri"/>
          <w:b/>
          <w:sz w:val="24"/>
          <w:szCs w:val="24"/>
        </w:rPr>
        <w:t>/202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7</w:t>
      </w:r>
      <w:r>
        <w:rPr>
          <w:rFonts w:hint="default" w:ascii="Calibri" w:hAnsi="Calibri" w:cs="Calibri"/>
          <w:sz w:val="24"/>
          <w:szCs w:val="24"/>
        </w:rPr>
        <w:t xml:space="preserve"> plniť povinnú školskú dochádzku v základnej škole.</w:t>
      </w:r>
    </w:p>
    <w:p w14:paraId="4A475715">
      <w:pPr>
        <w:jc w:val="both"/>
        <w:rPr>
          <w:rFonts w:hint="default" w:ascii="Calibri" w:hAnsi="Calibri" w:cs="Calibri"/>
          <w:b/>
          <w:bCs/>
          <w:sz w:val="24"/>
          <w:szCs w:val="24"/>
          <w:lang w:val="sk-SK"/>
        </w:rPr>
      </w:pPr>
      <w:r>
        <w:rPr>
          <w:rFonts w:hint="default" w:ascii="Calibri" w:hAnsi="Calibri" w:cs="Calibri"/>
          <w:b/>
          <w:bCs/>
          <w:sz w:val="24"/>
          <w:szCs w:val="24"/>
          <w:lang w:val="sk-SK"/>
        </w:rPr>
        <w:t>Vyjadrenie zákonného zástupcu/zástupcu zariadenia:</w:t>
      </w:r>
    </w:p>
    <w:p w14:paraId="569E5492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 xml:space="preserve">Počas školského roku </w:t>
      </w:r>
      <w:r>
        <w:rPr>
          <w:rFonts w:hint="default" w:ascii="Calibri" w:hAnsi="Calibri" w:cs="Calibri"/>
          <w:b/>
          <w:sz w:val="24"/>
          <w:szCs w:val="24"/>
        </w:rPr>
        <w:t>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5</w:t>
      </w:r>
      <w:r>
        <w:rPr>
          <w:rFonts w:hint="default" w:ascii="Calibri" w:hAnsi="Calibri" w:cs="Calibri"/>
          <w:b/>
          <w:sz w:val="24"/>
          <w:szCs w:val="24"/>
        </w:rPr>
        <w:t>/202</w:t>
      </w:r>
      <w:r>
        <w:rPr>
          <w:rFonts w:hint="default" w:ascii="Calibri" w:hAnsi="Calibri" w:cs="Calibri"/>
          <w:b/>
          <w:sz w:val="24"/>
          <w:szCs w:val="24"/>
          <w:lang w:val="sk-SK"/>
        </w:rPr>
        <w:t>6</w:t>
      </w:r>
      <w:r>
        <w:rPr>
          <w:rFonts w:hint="default" w:ascii="Calibri" w:hAnsi="Calibri" w:cs="Calibri"/>
          <w:sz w:val="24"/>
          <w:szCs w:val="24"/>
        </w:rPr>
        <w:t xml:space="preserve"> budem dbať o riadne plnenie povinného predprimárneho vzdelávani</w:t>
      </w:r>
      <w:r>
        <w:rPr>
          <w:rFonts w:hint="default" w:ascii="Calibri" w:hAnsi="Calibri" w:cs="Calibri"/>
          <w:sz w:val="24"/>
          <w:szCs w:val="24"/>
          <w:lang w:val="sk-SK"/>
        </w:rPr>
        <w:t>a</w:t>
      </w:r>
      <w:r>
        <w:rPr>
          <w:rFonts w:hint="default" w:ascii="Calibri" w:hAnsi="Calibri" w:cs="Calibri"/>
          <w:sz w:val="24"/>
          <w:szCs w:val="24"/>
        </w:rPr>
        <w:t xml:space="preserve"> dieťaťa, </w:t>
      </w:r>
      <w:r>
        <w:rPr>
          <w:rFonts w:hint="default" w:ascii="Calibri" w:hAnsi="Calibri" w:cs="Calibri"/>
          <w:sz w:val="24"/>
          <w:szCs w:val="24"/>
          <w:lang w:val="sk-SK"/>
        </w:rPr>
        <w:t>a</w:t>
      </w:r>
      <w:r>
        <w:rPr>
          <w:rFonts w:hint="default" w:ascii="Calibri" w:hAnsi="Calibri" w:cs="Calibri"/>
          <w:sz w:val="24"/>
          <w:szCs w:val="24"/>
        </w:rPr>
        <w:t xml:space="preserve"> som si vedomý</w:t>
      </w:r>
      <w:r>
        <w:rPr>
          <w:rFonts w:hint="default" w:ascii="Calibri" w:hAnsi="Calibri" w:cs="Calibri"/>
          <w:sz w:val="24"/>
          <w:szCs w:val="24"/>
          <w:lang w:val="sk-SK"/>
        </w:rPr>
        <w:t xml:space="preserve"> </w:t>
      </w:r>
      <w:r>
        <w:rPr>
          <w:rFonts w:hint="default" w:ascii="Calibri" w:hAnsi="Calibri" w:cs="Calibri"/>
          <w:sz w:val="24"/>
          <w:szCs w:val="24"/>
        </w:rPr>
        <w:t>dôsledkov toho, ak by moje dieťa neospravedlnene vynechalo viac ako päť dní v mesiaci.</w:t>
      </w:r>
    </w:p>
    <w:p w14:paraId="762BB663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>Počas pokračovania plnenia povinného predprimárneho vzdelávania dieťaťa budem poskytovať materskej škole súčinnosť vo veciach výchovy a vzdelávania, budem s ňou spolupracovať a budem rešpektovať jej odporúčania a pokyny a podľa potreby budem spolupracovať s príslušným zariadením</w:t>
      </w:r>
      <w:r>
        <w:rPr>
          <w:rFonts w:hint="default" w:ascii="Calibri" w:hAnsi="Calibri" w:cs="Calibri"/>
          <w:sz w:val="24"/>
          <w:szCs w:val="24"/>
          <w:lang w:val="sk-SK"/>
        </w:rPr>
        <w:t xml:space="preserve"> poradenstva a prevencie</w:t>
      </w:r>
      <w:r>
        <w:rPr>
          <w:rFonts w:hint="default" w:ascii="Calibri" w:hAnsi="Calibri" w:cs="Calibri"/>
          <w:sz w:val="24"/>
          <w:szCs w:val="24"/>
        </w:rPr>
        <w:t>; materskú školu budem bezodkladne informovať o všetkých skutočnostiach, ktoré by mohli mať nepriaznivý vplyv na plnenie povinného predprimárneho vzdelávani</w:t>
      </w:r>
      <w:r>
        <w:rPr>
          <w:rFonts w:hint="default" w:ascii="Calibri" w:hAnsi="Calibri" w:cs="Calibri"/>
          <w:sz w:val="24"/>
          <w:szCs w:val="24"/>
          <w:lang w:val="sk-SK"/>
        </w:rPr>
        <w:t>a</w:t>
      </w:r>
      <w:r>
        <w:rPr>
          <w:rFonts w:hint="default" w:ascii="Calibri" w:hAnsi="Calibri" w:cs="Calibri"/>
          <w:sz w:val="24"/>
          <w:szCs w:val="24"/>
        </w:rPr>
        <w:t xml:space="preserve"> dieťaťa.</w:t>
      </w:r>
    </w:p>
    <w:p w14:paraId="4C8186BD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>Som si vedomý/vedomá právnej zodpovednosti za svoje rozhodnutie a dobrovoľne som sa a rozhodol/rozhodla, aby moje dieťa pokračovalo v plnení povinného predprimárneho vzdelávania v školskom roku 202</w:t>
      </w:r>
      <w:r>
        <w:rPr>
          <w:rFonts w:hint="default" w:ascii="Calibri" w:hAnsi="Calibri" w:cs="Calibri"/>
          <w:sz w:val="24"/>
          <w:szCs w:val="24"/>
          <w:lang w:val="sk-SK"/>
        </w:rPr>
        <w:t>5</w:t>
      </w:r>
      <w:r>
        <w:rPr>
          <w:rFonts w:hint="default" w:ascii="Calibri" w:hAnsi="Calibri" w:cs="Calibri"/>
          <w:sz w:val="24"/>
          <w:szCs w:val="24"/>
        </w:rPr>
        <w:t>/202</w:t>
      </w:r>
      <w:r>
        <w:rPr>
          <w:rFonts w:hint="default" w:ascii="Calibri" w:hAnsi="Calibri" w:cs="Calibri"/>
          <w:sz w:val="24"/>
          <w:szCs w:val="24"/>
          <w:lang w:val="sk-SK"/>
        </w:rPr>
        <w:t>6</w:t>
      </w:r>
      <w:r>
        <w:rPr>
          <w:rFonts w:hint="default" w:ascii="Calibri" w:hAnsi="Calibri" w:cs="Calibri"/>
          <w:sz w:val="24"/>
          <w:szCs w:val="24"/>
        </w:rPr>
        <w:t>.</w:t>
      </w:r>
    </w:p>
    <w:p w14:paraId="45F5B4A9">
      <w:pPr>
        <w:spacing w:line="240" w:lineRule="auto"/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</w:rPr>
        <w:t xml:space="preserve">Potvrdzujem, že som bol/bola </w:t>
      </w:r>
      <w:r>
        <w:rPr>
          <w:rFonts w:hint="default" w:ascii="Calibri" w:hAnsi="Calibri" w:cs="Calibri"/>
          <w:sz w:val="24"/>
          <w:szCs w:val="24"/>
          <w:lang w:val="sk-SK"/>
        </w:rPr>
        <w:t xml:space="preserve">riadne </w:t>
      </w:r>
      <w:r>
        <w:rPr>
          <w:rFonts w:hint="default" w:ascii="Calibri" w:hAnsi="Calibri" w:cs="Calibri"/>
          <w:sz w:val="24"/>
          <w:szCs w:val="24"/>
        </w:rPr>
        <w:t>oboznámený/oboznámená s obsahom informovaného súhlasu a bol/bola som riadne poučený/poučená o dôsledkoch svojho súhlasu.</w:t>
      </w:r>
    </w:p>
    <w:p w14:paraId="6608E2CB">
      <w:pPr>
        <w:jc w:val="both"/>
        <w:rPr>
          <w:rFonts w:hint="default" w:ascii="Calibri" w:hAnsi="Calibri" w:cs="Calibri"/>
          <w:sz w:val="24"/>
          <w:szCs w:val="24"/>
        </w:rPr>
      </w:pPr>
    </w:p>
    <w:p w14:paraId="05E83EA2">
      <w:pPr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  <w:lang w:val="sk-SK"/>
        </w:rPr>
        <w:t>Zákonný zástupca (matka):</w:t>
      </w:r>
      <w:r>
        <w:rPr>
          <w:rFonts w:hint="default" w:ascii="Calibri" w:hAnsi="Calibri" w:cs="Calibri"/>
          <w:sz w:val="24"/>
          <w:szCs w:val="24"/>
        </w:rPr>
        <w:tab/>
      </w:r>
      <w:r>
        <w:rPr>
          <w:rFonts w:hint="default" w:ascii="Calibri" w:hAnsi="Calibri" w:cs="Calibri"/>
          <w:sz w:val="24"/>
          <w:szCs w:val="24"/>
        </w:rPr>
        <w:tab/>
      </w:r>
      <w:r>
        <w:rPr>
          <w:rFonts w:hint="default" w:ascii="Calibri" w:hAnsi="Calibri" w:cs="Calibri"/>
          <w:sz w:val="24"/>
          <w:szCs w:val="24"/>
        </w:rPr>
        <w:t>........................................................</w:t>
      </w:r>
    </w:p>
    <w:p w14:paraId="127E6D30">
      <w:pPr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  <w:lang w:val="sk-SK"/>
        </w:rPr>
        <w:t>Zákonný zástupca (otec):</w:t>
      </w:r>
      <w:r>
        <w:rPr>
          <w:rFonts w:hint="default" w:ascii="Calibri" w:hAnsi="Calibri" w:cs="Calibri"/>
          <w:sz w:val="24"/>
          <w:szCs w:val="24"/>
          <w:lang w:val="sk-SK"/>
        </w:rPr>
        <w:tab/>
        <w:t/>
      </w:r>
      <w:r>
        <w:rPr>
          <w:rFonts w:hint="default" w:ascii="Calibri" w:hAnsi="Calibri" w:cs="Calibri"/>
          <w:sz w:val="24"/>
          <w:szCs w:val="24"/>
          <w:lang w:val="sk-SK"/>
        </w:rPr>
        <w:tab/>
      </w:r>
      <w:r>
        <w:rPr>
          <w:rFonts w:hint="default" w:ascii="Calibri" w:hAnsi="Calibri" w:cs="Calibri"/>
          <w:sz w:val="24"/>
          <w:szCs w:val="24"/>
        </w:rPr>
        <w:t>........................................................</w:t>
      </w:r>
    </w:p>
    <w:p w14:paraId="7FC085CA">
      <w:pPr>
        <w:jc w:val="both"/>
        <w:rPr>
          <w:rFonts w:hint="default" w:ascii="Calibri" w:hAnsi="Calibri" w:cs="Calibri"/>
          <w:sz w:val="24"/>
          <w:szCs w:val="24"/>
          <w:lang w:val="sk-SK"/>
        </w:rPr>
      </w:pPr>
      <w:r>
        <w:rPr>
          <w:rFonts w:hint="default" w:ascii="Calibri" w:hAnsi="Calibri" w:cs="Calibri"/>
          <w:sz w:val="24"/>
          <w:szCs w:val="24"/>
          <w:lang w:val="sk-SK"/>
        </w:rPr>
        <w:t>Zástupca zariadenia:</w:t>
      </w:r>
      <w:r>
        <w:rPr>
          <w:rFonts w:hint="default" w:ascii="Calibri" w:hAnsi="Calibri" w:cs="Calibri"/>
          <w:sz w:val="24"/>
          <w:szCs w:val="24"/>
          <w:lang w:val="sk-SK"/>
        </w:rPr>
        <w:tab/>
        <w:t/>
      </w:r>
      <w:r>
        <w:rPr>
          <w:rFonts w:hint="default" w:ascii="Calibri" w:hAnsi="Calibri" w:cs="Calibri"/>
          <w:sz w:val="24"/>
          <w:szCs w:val="24"/>
          <w:lang w:val="sk-SK"/>
        </w:rPr>
        <w:tab/>
        <w:t/>
      </w:r>
      <w:r>
        <w:rPr>
          <w:rFonts w:hint="default" w:ascii="Calibri" w:hAnsi="Calibri" w:cs="Calibri"/>
          <w:sz w:val="24"/>
          <w:szCs w:val="24"/>
          <w:lang w:val="sk-SK"/>
        </w:rPr>
        <w:tab/>
        <w:t>........................................................</w:t>
      </w:r>
    </w:p>
    <w:p w14:paraId="0BDDDE73">
      <w:pPr>
        <w:jc w:val="both"/>
        <w:rPr>
          <w:rFonts w:hint="default" w:ascii="Calibri" w:hAnsi="Calibri" w:cs="Calibri"/>
          <w:sz w:val="24"/>
          <w:szCs w:val="24"/>
        </w:rPr>
      </w:pPr>
      <w:r>
        <w:rPr>
          <w:rFonts w:hint="default" w:ascii="Calibri" w:hAnsi="Calibri" w:cs="Calibri"/>
          <w:sz w:val="24"/>
          <w:szCs w:val="24"/>
          <w:lang w:val="sk-SK"/>
        </w:rPr>
        <w:t>V...................................................., dňa ...................................................</w:t>
      </w: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465E"/>
    <w:rsid w:val="00021576"/>
    <w:rsid w:val="00132ADA"/>
    <w:rsid w:val="001A1D04"/>
    <w:rsid w:val="001A6136"/>
    <w:rsid w:val="001E626E"/>
    <w:rsid w:val="002419CA"/>
    <w:rsid w:val="00300715"/>
    <w:rsid w:val="003238A4"/>
    <w:rsid w:val="0040465E"/>
    <w:rsid w:val="005F614A"/>
    <w:rsid w:val="00696D06"/>
    <w:rsid w:val="00756F0E"/>
    <w:rsid w:val="008B79F6"/>
    <w:rsid w:val="009044CD"/>
    <w:rsid w:val="00A5420D"/>
    <w:rsid w:val="00B57150"/>
    <w:rsid w:val="00BF1105"/>
    <w:rsid w:val="00FA4150"/>
    <w:rsid w:val="00FC25C9"/>
    <w:rsid w:val="19F97C20"/>
    <w:rsid w:val="28CC1FC3"/>
    <w:rsid w:val="58291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sk-SK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530</Words>
  <Characters>3027</Characters>
  <Lines>25</Lines>
  <Paragraphs>7</Paragraphs>
  <TotalTime>46</TotalTime>
  <ScaleCrop>false</ScaleCrop>
  <LinksUpToDate>false</LinksUpToDate>
  <CharactersWithSpaces>3550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2021-04-04T13:09:00Z</dcterms:created>
  <dc:creator>Eva</dc:creator>
  <cp:lastModifiedBy>Eva Fartelova</cp:lastModifiedBy>
  <dcterms:modified xsi:type="dcterms:W3CDTF">2025-03-26T12:34:36Z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EEC2BBF946784329BB1422D6F13D4A68</vt:lpwstr>
  </property>
</Properties>
</file>